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2"/>
        <w:gridCol w:w="4379"/>
      </w:tblGrid>
      <w:tr>
        <w:trPr>
          <w:trHeight w:val="1865" w:hRule="atLeast"/>
        </w:trPr>
        <w:tc>
          <w:tcPr>
            <w:tcW w:w="5362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2053"/>
              <w:rPr>
                <w:sz w:val="24"/>
              </w:rPr>
            </w:pP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-5"/>
                <w:sz w:val="24"/>
              </w:rPr>
              <w:t> </w:t>
            </w: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-11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-5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FULL</w:t>
            </w:r>
          </w:p>
          <w:p>
            <w:pPr>
              <w:pStyle w:val="TableParagraph"/>
              <w:spacing w:line="278" w:lineRule="auto"/>
              <w:ind w:right="4205"/>
              <w:rPr>
                <w:sz w:val="24"/>
              </w:rPr>
            </w:pPr>
            <w:r>
              <w:rPr>
                <w:color w:val="E21E26"/>
                <w:spacing w:val="-1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4379" w:type="dxa"/>
          </w:tcPr>
          <w:p>
            <w:pPr>
              <w:pStyle w:val="TableParagraph"/>
              <w:spacing w:line="266" w:lineRule="exact"/>
              <w:ind w:left="0" w:right="49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15"/>
                <w:sz w:val="24"/>
              </w:rPr>
              <w:t> </w:t>
            </w: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5"/>
                <w:sz w:val="24"/>
              </w:rPr>
              <w:t> </w:t>
            </w:r>
            <w:r>
              <w:rPr>
                <w:color w:val="E21E26"/>
                <w:sz w:val="24"/>
              </w:rPr>
              <w:t>NAMES</w:t>
            </w:r>
          </w:p>
          <w:p>
            <w:pPr>
              <w:pStyle w:val="TableParagraph"/>
              <w:spacing w:line="278" w:lineRule="auto" w:before="44"/>
              <w:ind w:left="3217" w:right="48" w:firstLine="58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ADDRESS</w:t>
            </w:r>
          </w:p>
          <w:p>
            <w:pPr>
              <w:pStyle w:val="TableParagraph"/>
              <w:spacing w:line="278" w:lineRule="auto"/>
              <w:ind w:left="3691" w:right="48" w:hanging="1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90"/>
        <w:ind w:left="153"/>
      </w:pPr>
      <w:r>
        <w:rPr>
          <w:color w:val="231F20"/>
        </w:rPr>
        <w:t>Date:</w:t>
      </w:r>
    </w:p>
    <w:p>
      <w:pPr>
        <w:pStyle w:val="BodyText"/>
        <w:ind w:left="153"/>
      </w:pPr>
      <w:r>
        <w:rPr>
          <w:color w:val="231F20"/>
          <w:spacing w:val="-2"/>
        </w:rPr>
        <w:t>Your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ref:</w:t>
      </w:r>
      <w:r>
        <w:rPr>
          <w:color w:val="231F20"/>
          <w:spacing w:val="48"/>
        </w:rPr>
        <w:t> </w:t>
      </w:r>
      <w:r>
        <w:rPr>
          <w:color w:val="E21E26"/>
          <w:spacing w:val="-2"/>
        </w:rPr>
        <w:t>ALLEGED</w:t>
      </w:r>
      <w:r>
        <w:rPr>
          <w:color w:val="E21E26"/>
          <w:spacing w:val="-13"/>
        </w:rPr>
        <w:t> </w:t>
      </w:r>
      <w:r>
        <w:rPr>
          <w:color w:val="E21E26"/>
          <w:spacing w:val="-2"/>
        </w:rPr>
        <w:t>ACCOUNT</w:t>
      </w:r>
      <w:r>
        <w:rPr>
          <w:color w:val="E21E26"/>
          <w:spacing w:val="-4"/>
        </w:rPr>
        <w:t> </w:t>
      </w:r>
      <w:r>
        <w:rPr>
          <w:color w:val="E21E26"/>
          <w:spacing w:val="-1"/>
        </w:rPr>
        <w:t>NUMBER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Title"/>
      </w:pPr>
      <w:r>
        <w:rPr>
          <w:color w:val="231F20"/>
        </w:rPr>
        <w:t>Notice</w:t>
      </w:r>
    </w:p>
    <w:p>
      <w:pPr>
        <w:pStyle w:val="BodyText"/>
        <w:spacing w:before="8"/>
        <w:ind w:left="0"/>
        <w:rPr>
          <w:b/>
          <w:sz w:val="31"/>
        </w:rPr>
      </w:pPr>
    </w:p>
    <w:p>
      <w:pPr>
        <w:pStyle w:val="BodyText"/>
        <w:spacing w:before="0"/>
        <w:ind w:left="153"/>
        <w:jc w:val="both"/>
      </w:pPr>
      <w:r>
        <w:rPr>
          <w:color w:val="E21E26"/>
        </w:rPr>
        <w:t>YOUR</w:t>
      </w:r>
      <w:r>
        <w:rPr>
          <w:color w:val="E21E26"/>
          <w:spacing w:val="12"/>
        </w:rPr>
        <w:t> </w:t>
      </w:r>
      <w:r>
        <w:rPr>
          <w:color w:val="E21E26"/>
        </w:rPr>
        <w:t>COUNCIL</w:t>
      </w:r>
      <w:r>
        <w:rPr>
          <w:color w:val="E21E26"/>
          <w:spacing w:val="1"/>
        </w:rPr>
        <w:t> </w:t>
      </w:r>
      <w:r>
        <w:rPr>
          <w:color w:val="E21E26"/>
        </w:rPr>
        <w:t>NAME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231F20"/>
        </w:rPr>
        <w:t>,</w:t>
      </w:r>
    </w:p>
    <w:p>
      <w:pPr>
        <w:pStyle w:val="BodyText"/>
        <w:spacing w:line="278" w:lineRule="auto" w:before="214"/>
        <w:ind w:left="153" w:right="140"/>
        <w:jc w:val="both"/>
      </w:pPr>
      <w:r>
        <w:rPr>
          <w:color w:val="231F20"/>
        </w:rPr>
        <w:t>Any reference in this lawful document to “You”, “Your”, refers to the business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 HERE </w:t>
      </w:r>
      <w:r>
        <w:rPr>
          <w:color w:val="231F20"/>
        </w:rPr>
        <w:t>D-U-N-S® Number: </w:t>
      </w:r>
      <w:r>
        <w:rPr>
          <w:color w:val="E21E26"/>
        </w:rPr>
        <w:t>000000000</w:t>
      </w:r>
      <w:r>
        <w:rPr>
          <w:color w:val="231F20"/>
        </w:rPr>
        <w:t>. Notice to agent is notice to principal, notice to</w:t>
      </w:r>
      <w:r>
        <w:rPr>
          <w:color w:val="231F20"/>
          <w:spacing w:val="1"/>
        </w:rPr>
        <w:t> </w:t>
      </w:r>
      <w:r>
        <w:rPr>
          <w:color w:val="231F20"/>
        </w:rPr>
        <w:t>principal is notice to agent.</w:t>
      </w:r>
    </w:p>
    <w:p>
      <w:pPr>
        <w:pStyle w:val="BodyText"/>
        <w:spacing w:line="278" w:lineRule="auto" w:before="170"/>
        <w:ind w:left="153" w:right="149"/>
        <w:jc w:val="both"/>
      </w:pPr>
      <w:r>
        <w:rPr>
          <w:color w:val="231F20"/>
        </w:rPr>
        <w:t>Any reference in this legal document to “we”, “our”, “us”, refers to the living man, </w:t>
      </w:r>
      <w:r>
        <w:rPr>
          <w:color w:val="CD2027"/>
        </w:rPr>
        <w:t>NAME ONE</w:t>
      </w:r>
      <w:r>
        <w:rPr>
          <w:color w:val="CD2027"/>
          <w:spacing w:val="1"/>
        </w:rPr>
        <w:t> </w:t>
      </w:r>
      <w:r>
        <w:rPr>
          <w:color w:val="CD2027"/>
        </w:rPr>
        <w:t>HERE</w:t>
      </w:r>
      <w:r>
        <w:rPr>
          <w:color w:val="231F20"/>
        </w:rPr>
        <w:t>, and the living woman, </w:t>
      </w:r>
      <w:r>
        <w:rPr>
          <w:color w:val="E21E26"/>
        </w:rPr>
        <w:t>NAME TWO HERE</w:t>
      </w:r>
      <w:r>
        <w:rPr>
          <w:color w:val="231F20"/>
        </w:rPr>
        <w:t>. Note we are not a defendant, respondent,</w:t>
      </w:r>
      <w:r>
        <w:rPr>
          <w:color w:val="231F20"/>
          <w:spacing w:val="1"/>
        </w:rPr>
        <w:t> </w:t>
      </w:r>
      <w:r>
        <w:rPr>
          <w:color w:val="231F20"/>
        </w:rPr>
        <w:t>person,</w:t>
      </w:r>
      <w:r>
        <w:rPr>
          <w:color w:val="231F20"/>
          <w:spacing w:val="7"/>
        </w:rPr>
        <w:t> </w:t>
      </w:r>
      <w:r>
        <w:rPr>
          <w:color w:val="231F20"/>
        </w:rPr>
        <w:t>occupier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resident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live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dwelling.</w:t>
      </w:r>
    </w:p>
    <w:p>
      <w:pPr>
        <w:pStyle w:val="BodyText"/>
        <w:spacing w:line="278" w:lineRule="auto" w:before="169"/>
        <w:ind w:left="153" w:right="145"/>
        <w:jc w:val="both"/>
      </w:pPr>
      <w:r>
        <w:rPr>
          <w:color w:val="231F20"/>
        </w:rPr>
        <w:t>Common Law Court registration numbers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are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22"/>
        </w:rPr>
        <w:t> </w:t>
      </w:r>
      <w:r>
        <w:rPr>
          <w:color w:val="231F20"/>
        </w:rPr>
        <w:t>man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living</w:t>
      </w:r>
      <w:r>
        <w:rPr>
          <w:color w:val="231F20"/>
          <w:spacing w:val="23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future</w:t>
      </w:r>
      <w:r>
        <w:rPr>
          <w:color w:val="231F20"/>
          <w:spacing w:val="23"/>
        </w:rPr>
        <w:t> </w:t>
      </w:r>
      <w:r>
        <w:rPr>
          <w:color w:val="231F20"/>
        </w:rPr>
        <w:t>correspondence,</w:t>
      </w:r>
      <w:r>
        <w:rPr>
          <w:color w:val="231F20"/>
          <w:spacing w:val="23"/>
        </w:rPr>
        <w:t> </w:t>
      </w:r>
      <w:r>
        <w:rPr>
          <w:color w:val="231F20"/>
        </w:rPr>
        <w:t>please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3"/>
        </w:rPr>
        <w:t> </w:t>
      </w:r>
      <w:r>
        <w:rPr>
          <w:color w:val="231F20"/>
        </w:rPr>
        <w:t>use</w:t>
      </w:r>
      <w:r>
        <w:rPr>
          <w:color w:val="231F20"/>
          <w:spacing w:val="23"/>
        </w:rPr>
        <w:t> </w:t>
      </w:r>
      <w:r>
        <w:rPr>
          <w:color w:val="231F20"/>
        </w:rPr>
        <w:t>any</w:t>
      </w:r>
      <w:r>
        <w:rPr>
          <w:color w:val="231F20"/>
          <w:spacing w:val="22"/>
        </w:rPr>
        <w:t> </w:t>
      </w:r>
      <w:r>
        <w:rPr>
          <w:color w:val="231F20"/>
        </w:rPr>
        <w:t>titles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address</w:t>
      </w:r>
      <w:r>
        <w:rPr>
          <w:color w:val="231F20"/>
          <w:spacing w:val="-58"/>
        </w:rPr>
        <w:t> </w:t>
      </w:r>
      <w:r>
        <w:rPr>
          <w:color w:val="231F20"/>
        </w:rPr>
        <w:t>us, including “MR” and “MRS” etc.</w:t>
      </w:r>
      <w:r>
        <w:rPr>
          <w:color w:val="231F20"/>
          <w:spacing w:val="1"/>
        </w:rPr>
        <w:t> </w:t>
      </w:r>
      <w:r>
        <w:rPr>
          <w:color w:val="231F20"/>
        </w:rPr>
        <w:t>We do not hold any such titles. We are a living man, and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woman,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neither</w:t>
      </w:r>
      <w:r>
        <w:rPr>
          <w:color w:val="231F20"/>
          <w:spacing w:val="5"/>
        </w:rPr>
        <w:t> </w:t>
      </w:r>
      <w:r>
        <w:rPr>
          <w:color w:val="231F20"/>
        </w:rPr>
        <w:t>are,</w:t>
      </w:r>
      <w:r>
        <w:rPr>
          <w:color w:val="231F20"/>
          <w:spacing w:val="4"/>
        </w:rPr>
        <w:t> </w:t>
      </w:r>
      <w:r>
        <w:rPr>
          <w:color w:val="231F20"/>
        </w:rPr>
        <w:t>nor</w:t>
      </w:r>
      <w:r>
        <w:rPr>
          <w:color w:val="231F20"/>
          <w:spacing w:val="5"/>
        </w:rPr>
        <w:t> </w:t>
      </w:r>
      <w:r>
        <w:rPr>
          <w:color w:val="231F20"/>
        </w:rPr>
        <w:t>operate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dead</w:t>
      </w:r>
      <w:r>
        <w:rPr>
          <w:color w:val="231F20"/>
          <w:spacing w:val="5"/>
        </w:rPr>
        <w:t> </w:t>
      </w:r>
      <w:r>
        <w:rPr>
          <w:color w:val="231F20"/>
        </w:rPr>
        <w:t>fiction.</w:t>
      </w:r>
    </w:p>
    <w:p>
      <w:pPr>
        <w:pStyle w:val="BodyText"/>
        <w:spacing w:line="278" w:lineRule="auto" w:before="170"/>
        <w:ind w:left="153" w:right="148"/>
        <w:jc w:val="both"/>
      </w:pPr>
      <w:r>
        <w:rPr>
          <w:color w:val="231F20"/>
        </w:rPr>
        <w:t>Common Law Court registration numbers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own the</w:t>
      </w:r>
      <w:r>
        <w:rPr>
          <w:color w:val="231F20"/>
          <w:spacing w:val="1"/>
        </w:rPr>
        <w:t> </w:t>
      </w:r>
      <w:r>
        <w:rPr>
          <w:color w:val="231F20"/>
        </w:rPr>
        <w:t>fictitious/legal entity names, </w:t>
      </w:r>
      <w:r>
        <w:rPr>
          <w:color w:val="E21E26"/>
        </w:rPr>
        <w:t>ALL CAPITAL NAME 1 HERE </w:t>
      </w:r>
      <w:r>
        <w:rPr>
          <w:color w:val="231F20"/>
        </w:rPr>
        <w:t>&amp; </w:t>
      </w:r>
      <w:r>
        <w:rPr>
          <w:color w:val="E21E26"/>
        </w:rPr>
        <w:t>ALL CAPITAL NAME 2 HERE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wish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business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</w:rPr>
        <w:t>us,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will</w:t>
      </w:r>
      <w:r>
        <w:rPr>
          <w:color w:val="231F20"/>
          <w:spacing w:val="25"/>
        </w:rPr>
        <w:t> </w:t>
      </w:r>
      <w:r>
        <w:rPr>
          <w:color w:val="231F20"/>
        </w:rPr>
        <w:t>incur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charge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Five</w:t>
      </w:r>
      <w:r>
        <w:rPr>
          <w:color w:val="231F20"/>
          <w:spacing w:val="25"/>
        </w:rPr>
        <w:t> </w:t>
      </w:r>
      <w:r>
        <w:rPr>
          <w:color w:val="231F20"/>
        </w:rPr>
        <w:t>hundred</w:t>
      </w:r>
      <w:r>
        <w:rPr>
          <w:color w:val="231F20"/>
          <w:spacing w:val="25"/>
        </w:rPr>
        <w:t> </w:t>
      </w:r>
      <w:r>
        <w:rPr>
          <w:color w:val="231F20"/>
        </w:rPr>
        <w:t>GBP,</w:t>
      </w:r>
      <w:r>
        <w:rPr>
          <w:color w:val="231F20"/>
          <w:spacing w:val="25"/>
        </w:rPr>
        <w:t> </w:t>
      </w:r>
      <w:r>
        <w:rPr>
          <w:color w:val="231F20"/>
        </w:rPr>
        <w:t>£500,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any</w:t>
      </w:r>
      <w:r>
        <w:rPr>
          <w:color w:val="231F20"/>
          <w:spacing w:val="-58"/>
        </w:rPr>
        <w:t> </w:t>
      </w:r>
      <w:r>
        <w:rPr>
          <w:color w:val="231F20"/>
        </w:rPr>
        <w:t>use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our</w:t>
      </w:r>
      <w:r>
        <w:rPr>
          <w:color w:val="231F20"/>
          <w:spacing w:val="28"/>
        </w:rPr>
        <w:t> </w:t>
      </w:r>
      <w:r>
        <w:rPr>
          <w:color w:val="231F20"/>
        </w:rPr>
        <w:t>legal</w:t>
      </w:r>
      <w:r>
        <w:rPr>
          <w:color w:val="231F20"/>
          <w:spacing w:val="29"/>
        </w:rPr>
        <w:t> </w:t>
      </w:r>
      <w:r>
        <w:rPr>
          <w:color w:val="231F20"/>
        </w:rPr>
        <w:t>fiction.</w:t>
      </w:r>
      <w:r>
        <w:rPr>
          <w:color w:val="231F20"/>
          <w:spacing w:val="28"/>
        </w:rPr>
        <w:t> </w:t>
      </w:r>
      <w:r>
        <w:rPr>
          <w:color w:val="231F20"/>
        </w:rPr>
        <w:t>See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copy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“Fee</w:t>
      </w:r>
      <w:r>
        <w:rPr>
          <w:color w:val="231F20"/>
          <w:spacing w:val="29"/>
        </w:rPr>
        <w:t> </w:t>
      </w:r>
      <w:r>
        <w:rPr>
          <w:color w:val="231F20"/>
        </w:rPr>
        <w:t>Schedule”</w:t>
      </w:r>
      <w:r>
        <w:rPr>
          <w:color w:val="231F20"/>
          <w:spacing w:val="29"/>
        </w:rPr>
        <w:t> </w:t>
      </w:r>
      <w:r>
        <w:rPr>
          <w:color w:val="231F20"/>
        </w:rPr>
        <w:t>attached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additional</w:t>
      </w:r>
      <w:r>
        <w:rPr>
          <w:color w:val="231F20"/>
          <w:spacing w:val="29"/>
        </w:rPr>
        <w:t> </w:t>
      </w:r>
      <w:r>
        <w:rPr>
          <w:color w:val="231F20"/>
        </w:rPr>
        <w:t>charges.</w:t>
      </w:r>
      <w:r>
        <w:rPr>
          <w:color w:val="231F20"/>
          <w:spacing w:val="20"/>
        </w:rPr>
        <w:t> </w:t>
      </w:r>
      <w:r>
        <w:rPr>
          <w:color w:val="231F20"/>
        </w:rPr>
        <w:t>You</w:t>
      </w:r>
      <w:r>
        <w:rPr>
          <w:color w:val="231F20"/>
          <w:spacing w:val="-58"/>
        </w:rPr>
        <w:t> </w:t>
      </w:r>
      <w:r>
        <w:rPr>
          <w:color w:val="231F20"/>
        </w:rPr>
        <w:t>do not have our permission to use any part of the fictitious/legal entity names or try to unlawfully</w:t>
      </w:r>
      <w:r>
        <w:rPr>
          <w:color w:val="231F20"/>
          <w:spacing w:val="1"/>
        </w:rPr>
        <w:t> </w:t>
      </w:r>
      <w:r>
        <w:rPr>
          <w:color w:val="231F20"/>
        </w:rPr>
        <w:t>attach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us.</w:t>
      </w:r>
    </w:p>
    <w:p>
      <w:pPr>
        <w:pStyle w:val="BodyText"/>
        <w:spacing w:line="278" w:lineRule="auto" w:before="169"/>
        <w:ind w:left="153" w:right="146"/>
        <w:jc w:val="both"/>
      </w:pPr>
      <w:r>
        <w:rPr>
          <w:color w:val="231F20"/>
        </w:rPr>
        <w:t>You are informed that all meanings in this, and of our communications are taken from the Oxford</w:t>
      </w:r>
      <w:r>
        <w:rPr>
          <w:color w:val="231F20"/>
          <w:spacing w:val="1"/>
        </w:rPr>
        <w:t> </w:t>
      </w:r>
      <w:r>
        <w:rPr>
          <w:color w:val="231F20"/>
        </w:rPr>
        <w:t>English</w:t>
      </w:r>
      <w:r>
        <w:rPr>
          <w:color w:val="231F20"/>
          <w:spacing w:val="1"/>
        </w:rPr>
        <w:t> </w:t>
      </w:r>
      <w:r>
        <w:rPr>
          <w:color w:val="231F20"/>
        </w:rPr>
        <w:t>Dictionary,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confused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legalese,</w:t>
      </w:r>
      <w:r>
        <w:rPr>
          <w:color w:val="231F20"/>
          <w:spacing w:val="1"/>
        </w:rPr>
        <w:t> </w:t>
      </w:r>
      <w:r>
        <w:rPr>
          <w:color w:val="231F20"/>
        </w:rPr>
        <w:t>nor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other</w:t>
      </w:r>
      <w:r>
        <w:rPr>
          <w:color w:val="231F20"/>
          <w:spacing w:val="60"/>
        </w:rPr>
        <w:t> </w:t>
      </w:r>
      <w:r>
        <w:rPr>
          <w:color w:val="231F20"/>
        </w:rPr>
        <w:t>language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secret</w:t>
      </w:r>
      <w:r>
        <w:rPr>
          <w:color w:val="231F20"/>
          <w:spacing w:val="1"/>
        </w:rPr>
        <w:t> </w:t>
      </w:r>
      <w:r>
        <w:rPr>
          <w:color w:val="231F20"/>
        </w:rPr>
        <w:t>society, including the Law Society, the Bar, the Royal Courts of Justice, Courts of England and</w:t>
      </w:r>
      <w:r>
        <w:rPr>
          <w:color w:val="231F20"/>
          <w:spacing w:val="1"/>
        </w:rPr>
        <w:t> </w:t>
      </w:r>
      <w:r>
        <w:rPr>
          <w:color w:val="231F20"/>
        </w:rPr>
        <w:t>Wales, Freemasons, or any foreign language. We are a living man and living woman speaking</w:t>
      </w:r>
      <w:r>
        <w:rPr>
          <w:color w:val="231F20"/>
          <w:spacing w:val="1"/>
        </w:rPr>
        <w:t> </w:t>
      </w:r>
      <w:r>
        <w:rPr>
          <w:color w:val="231F20"/>
        </w:rPr>
        <w:t>simple</w:t>
      </w:r>
      <w:r>
        <w:rPr>
          <w:color w:val="231F20"/>
          <w:spacing w:val="5"/>
        </w:rPr>
        <w:t> </w:t>
      </w:r>
      <w:r>
        <w:rPr>
          <w:color w:val="231F20"/>
        </w:rPr>
        <w:t>English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taken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way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meaning.</w:t>
      </w:r>
    </w:p>
    <w:p>
      <w:pPr>
        <w:pStyle w:val="BodyText"/>
        <w:spacing w:line="278" w:lineRule="auto" w:before="170"/>
        <w:ind w:left="153" w:right="148"/>
        <w:jc w:val="both"/>
      </w:pPr>
      <w:r>
        <w:rPr>
          <w:color w:val="231F20"/>
        </w:rPr>
        <w:t>We stand under the Declaration of the Common Law Court 2019 (see attached). The document</w:t>
      </w:r>
      <w:r>
        <w:rPr>
          <w:color w:val="231F20"/>
          <w:spacing w:val="1"/>
        </w:rPr>
        <w:t> </w:t>
      </w:r>
      <w:r>
        <w:rPr>
          <w:color w:val="231F20"/>
        </w:rPr>
        <w:t>establishes the sovereignty of living men and living women from birth, throughout the world. 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8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born</w:t>
      </w:r>
      <w:r>
        <w:rPr>
          <w:color w:val="231F20"/>
          <w:spacing w:val="9"/>
        </w:rPr>
        <w:t> </w:t>
      </w:r>
      <w:r>
        <w:rPr>
          <w:color w:val="231F20"/>
        </w:rPr>
        <w:t>equal,</w:t>
      </w:r>
      <w:r>
        <w:rPr>
          <w:color w:val="231F20"/>
          <w:spacing w:val="8"/>
        </w:rPr>
        <w:t> </w:t>
      </w:r>
      <w:r>
        <w:rPr>
          <w:color w:val="231F20"/>
        </w:rPr>
        <w:t>sovereign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slave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any</w:t>
      </w:r>
      <w:r>
        <w:rPr>
          <w:color w:val="231F20"/>
          <w:spacing w:val="9"/>
        </w:rPr>
        <w:t> </w:t>
      </w:r>
      <w:r>
        <w:rPr>
          <w:color w:val="231F20"/>
        </w:rPr>
        <w:t>form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man/woman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Corporation.</w:t>
      </w:r>
    </w:p>
    <w:p>
      <w:pPr>
        <w:pStyle w:val="BodyText"/>
        <w:spacing w:line="278" w:lineRule="auto" w:before="169"/>
        <w:ind w:left="153" w:right="146"/>
        <w:jc w:val="both"/>
      </w:pPr>
      <w:r>
        <w:rPr>
          <w:color w:val="231F20"/>
        </w:rPr>
        <w:t>Our position in this communication is that of living men and living women standing under Gods</w:t>
      </w:r>
      <w:r>
        <w:rPr>
          <w:color w:val="231F20"/>
          <w:spacing w:val="1"/>
        </w:rPr>
        <w:t> </w:t>
      </w:r>
      <w:r>
        <w:rPr>
          <w:color w:val="231F20"/>
        </w:rPr>
        <w:t>law,</w:t>
      </w:r>
      <w:r>
        <w:rPr>
          <w:color w:val="231F20"/>
          <w:spacing w:val="55"/>
        </w:rPr>
        <w:t> </w:t>
      </w:r>
      <w:r>
        <w:rPr>
          <w:color w:val="231F20"/>
        </w:rPr>
        <w:t>also</w:t>
      </w:r>
      <w:r>
        <w:rPr>
          <w:color w:val="231F20"/>
          <w:spacing w:val="56"/>
        </w:rPr>
        <w:t> </w:t>
      </w:r>
      <w:r>
        <w:rPr>
          <w:color w:val="231F20"/>
        </w:rPr>
        <w:t>known</w:t>
      </w:r>
      <w:r>
        <w:rPr>
          <w:color w:val="231F20"/>
          <w:spacing w:val="56"/>
        </w:rPr>
        <w:t> </w:t>
      </w:r>
      <w:r>
        <w:rPr>
          <w:color w:val="231F20"/>
        </w:rPr>
        <w:t>as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creator’s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natural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universal</w:t>
      </w:r>
      <w:r>
        <w:rPr>
          <w:color w:val="231F20"/>
          <w:spacing w:val="55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common</w:t>
      </w:r>
      <w:r>
        <w:rPr>
          <w:color w:val="231F20"/>
          <w:spacing w:val="56"/>
        </w:rPr>
        <w:t> </w:t>
      </w:r>
      <w:r>
        <w:rPr>
          <w:color w:val="231F20"/>
        </w:rPr>
        <w:t>law</w:t>
      </w:r>
      <w:r>
        <w:rPr>
          <w:color w:val="231F20"/>
          <w:spacing w:val="56"/>
        </w:rPr>
        <w:t> </w:t>
      </w:r>
      <w:r>
        <w:rPr>
          <w:color w:val="231F20"/>
        </w:rPr>
        <w:t>and</w:t>
      </w:r>
      <w:r>
        <w:rPr>
          <w:color w:val="231F20"/>
          <w:spacing w:val="56"/>
        </w:rPr>
        <w:t> </w:t>
      </w:r>
      <w:r>
        <w:rPr>
          <w:color w:val="231F20"/>
        </w:rPr>
        <w:t>operating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</w:pPr>
    </w:p>
    <w:p>
      <w:pPr>
        <w:spacing w:before="93"/>
        <w:ind w:left="4166" w:right="3308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3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60" w:bottom="0" w:left="980" w:right="980"/>
        </w:sectPr>
      </w:pPr>
    </w:p>
    <w:p>
      <w:pPr>
        <w:pStyle w:val="BodyText"/>
        <w:spacing w:line="278" w:lineRule="auto" w:before="78"/>
        <w:ind w:left="153" w:right="147"/>
        <w:jc w:val="both"/>
      </w:pPr>
      <w:r>
        <w:rPr>
          <w:color w:val="231F20"/>
        </w:rPr>
        <w:t>outside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jurisdiction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statutory</w:t>
      </w:r>
      <w:r>
        <w:rPr>
          <w:color w:val="231F20"/>
          <w:spacing w:val="60"/>
        </w:rPr>
        <w:t> </w:t>
      </w:r>
      <w:r>
        <w:rPr>
          <w:color w:val="231F20"/>
        </w:rPr>
        <w:t>rules</w:t>
      </w:r>
      <w:r>
        <w:rPr>
          <w:color w:val="231F20"/>
          <w:spacing w:val="60"/>
        </w:rPr>
        <w:t> </w:t>
      </w:r>
      <w:r>
        <w:rPr>
          <w:color w:val="231F20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man-made</w:t>
      </w:r>
      <w:r>
        <w:rPr>
          <w:color w:val="231F20"/>
          <w:spacing w:val="60"/>
        </w:rPr>
        <w:t> </w:t>
      </w:r>
      <w:r>
        <w:rPr>
          <w:color w:val="231F20"/>
        </w:rPr>
        <w:t>legislation. We</w:t>
      </w:r>
      <w:r>
        <w:rPr>
          <w:color w:val="231F20"/>
          <w:spacing w:val="60"/>
        </w:rPr>
        <w:t> </w:t>
      </w:r>
      <w:r>
        <w:rPr>
          <w:color w:val="231F20"/>
        </w:rPr>
        <w:t>do</w:t>
      </w:r>
      <w:r>
        <w:rPr>
          <w:color w:val="231F20"/>
          <w:spacing w:val="-57"/>
        </w:rPr>
        <w:t> </w:t>
      </w:r>
      <w:r>
        <w:rPr>
          <w:color w:val="231F20"/>
        </w:rPr>
        <w:t>not work for any state department or the Crown or operate under a licence as we do not require</w:t>
      </w:r>
      <w:r>
        <w:rPr>
          <w:color w:val="231F20"/>
          <w:spacing w:val="1"/>
        </w:rPr>
        <w:t> </w:t>
      </w:r>
      <w:r>
        <w:rPr>
          <w:color w:val="231F20"/>
        </w:rPr>
        <w:t>permission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another</w:t>
      </w:r>
      <w:r>
        <w:rPr>
          <w:color w:val="231F20"/>
          <w:spacing w:val="5"/>
        </w:rPr>
        <w:t> </w:t>
      </w:r>
      <w:r>
        <w:rPr>
          <w:color w:val="231F20"/>
        </w:rPr>
        <w:t>man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woman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run</w:t>
      </w:r>
      <w:r>
        <w:rPr>
          <w:color w:val="231F20"/>
          <w:spacing w:val="6"/>
        </w:rPr>
        <w:t> </w:t>
      </w:r>
      <w:r>
        <w:rPr>
          <w:color w:val="231F20"/>
        </w:rPr>
        <w:t>our</w:t>
      </w:r>
      <w:r>
        <w:rPr>
          <w:color w:val="231F20"/>
          <w:spacing w:val="5"/>
        </w:rPr>
        <w:t> </w:t>
      </w:r>
      <w:r>
        <w:rPr>
          <w:color w:val="231F20"/>
        </w:rPr>
        <w:t>lives</w:t>
      </w:r>
      <w:r>
        <w:rPr>
          <w:color w:val="231F20"/>
          <w:spacing w:val="5"/>
        </w:rPr>
        <w:t> </w:t>
      </w:r>
      <w:r>
        <w:rPr>
          <w:color w:val="231F20"/>
        </w:rPr>
        <w:t>peacefully.</w:t>
      </w:r>
    </w:p>
    <w:p>
      <w:pPr>
        <w:pStyle w:val="BodyText"/>
        <w:spacing w:line="278" w:lineRule="auto" w:before="170"/>
        <w:ind w:left="153" w:right="146"/>
        <w:jc w:val="both"/>
      </w:pPr>
      <w:r>
        <w:rPr>
          <w:color w:val="231F20"/>
        </w:rPr>
        <w:t>We</w:t>
      </w:r>
      <w:r>
        <w:rPr>
          <w:color w:val="231F20"/>
          <w:spacing w:val="17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writing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inform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Notice</w:t>
      </w:r>
      <w:r>
        <w:rPr>
          <w:color w:val="231F20"/>
          <w:spacing w:val="17"/>
        </w:rPr>
        <w:t> </w:t>
      </w:r>
      <w:r>
        <w:rPr>
          <w:color w:val="231F20"/>
        </w:rPr>
        <w:t>you</w:t>
      </w:r>
      <w:r>
        <w:rPr>
          <w:color w:val="231F20"/>
          <w:spacing w:val="18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our</w:t>
      </w:r>
      <w:r>
        <w:rPr>
          <w:color w:val="231F20"/>
          <w:spacing w:val="18"/>
        </w:rPr>
        <w:t> </w:t>
      </w:r>
      <w:r>
        <w:rPr>
          <w:color w:val="231F20"/>
        </w:rPr>
        <w:t>circumstances</w:t>
      </w:r>
      <w:r>
        <w:rPr>
          <w:color w:val="231F20"/>
          <w:spacing w:val="18"/>
        </w:rPr>
        <w:t> </w:t>
      </w:r>
      <w:r>
        <w:rPr>
          <w:color w:val="231F20"/>
        </w:rPr>
        <w:t>have</w:t>
      </w:r>
      <w:r>
        <w:rPr>
          <w:color w:val="231F20"/>
          <w:spacing w:val="17"/>
        </w:rPr>
        <w:t> </w:t>
      </w:r>
      <w:r>
        <w:rPr>
          <w:color w:val="231F20"/>
        </w:rPr>
        <w:t>changed.</w:t>
      </w:r>
      <w:r>
        <w:rPr>
          <w:color w:val="231F20"/>
          <w:spacing w:val="13"/>
        </w:rPr>
        <w:t> </w:t>
      </w:r>
      <w:r>
        <w:rPr>
          <w:color w:val="231F20"/>
        </w:rPr>
        <w:t>We</w:t>
      </w:r>
      <w:r>
        <w:rPr>
          <w:color w:val="231F20"/>
          <w:spacing w:val="18"/>
        </w:rPr>
        <w:t> </w:t>
      </w:r>
      <w:r>
        <w:rPr>
          <w:color w:val="231F20"/>
        </w:rPr>
        <w:t>want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make</w:t>
      </w:r>
      <w:r>
        <w:rPr>
          <w:color w:val="231F20"/>
          <w:spacing w:val="-58"/>
        </w:rPr>
        <w:t> </w:t>
      </w:r>
      <w:r>
        <w:rPr>
          <w:color w:val="231F20"/>
        </w:rPr>
        <w:t>it</w:t>
      </w:r>
      <w:r>
        <w:rPr>
          <w:color w:val="231F20"/>
          <w:spacing w:val="25"/>
        </w:rPr>
        <w:t> </w:t>
      </w:r>
      <w:r>
        <w:rPr>
          <w:color w:val="231F20"/>
        </w:rPr>
        <w:t>clear,</w:t>
      </w:r>
      <w:r>
        <w:rPr>
          <w:color w:val="231F20"/>
          <w:spacing w:val="25"/>
        </w:rPr>
        <w:t> </w:t>
      </w:r>
      <w:r>
        <w:rPr>
          <w:color w:val="231F20"/>
        </w:rPr>
        <w:t>we</w:t>
      </w:r>
      <w:r>
        <w:rPr>
          <w:color w:val="231F20"/>
          <w:spacing w:val="26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not</w:t>
      </w:r>
      <w:r>
        <w:rPr>
          <w:color w:val="231F20"/>
          <w:spacing w:val="26"/>
        </w:rPr>
        <w:t> </w:t>
      </w:r>
      <w:r>
        <w:rPr>
          <w:color w:val="231F20"/>
        </w:rPr>
        <w:t>consent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E21E26"/>
        </w:rPr>
        <w:t>YOUR</w:t>
      </w:r>
      <w:r>
        <w:rPr>
          <w:color w:val="E21E26"/>
          <w:spacing w:val="23"/>
        </w:rPr>
        <w:t> </w:t>
      </w:r>
      <w:r>
        <w:rPr>
          <w:color w:val="E21E26"/>
        </w:rPr>
        <w:t>COUNCIL</w:t>
      </w:r>
      <w:r>
        <w:rPr>
          <w:color w:val="E21E26"/>
          <w:spacing w:val="13"/>
        </w:rPr>
        <w:t> </w:t>
      </w:r>
      <w:r>
        <w:rPr>
          <w:color w:val="E21E26"/>
        </w:rPr>
        <w:t>NAME</w:t>
      </w:r>
      <w:r>
        <w:rPr>
          <w:color w:val="E21E26"/>
          <w:spacing w:val="24"/>
        </w:rPr>
        <w:t> </w:t>
      </w:r>
      <w:r>
        <w:rPr>
          <w:color w:val="E21E26"/>
        </w:rPr>
        <w:t>HERE</w:t>
      </w:r>
      <w:r>
        <w:rPr>
          <w:color w:val="E21E26"/>
          <w:spacing w:val="24"/>
        </w:rPr>
        <w:t> </w:t>
      </w:r>
      <w:r>
        <w:rPr>
          <w:color w:val="231F20"/>
        </w:rPr>
        <w:t>sharing</w:t>
      </w:r>
      <w:r>
        <w:rPr>
          <w:color w:val="231F20"/>
          <w:spacing w:val="25"/>
        </w:rPr>
        <w:t> </w:t>
      </w:r>
      <w:r>
        <w:rPr>
          <w:color w:val="231F20"/>
        </w:rPr>
        <w:t>any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our</w:t>
      </w:r>
      <w:r>
        <w:rPr>
          <w:color w:val="231F20"/>
          <w:spacing w:val="25"/>
        </w:rPr>
        <w:t> </w:t>
      </w:r>
      <w:r>
        <w:rPr>
          <w:color w:val="231F20"/>
        </w:rPr>
        <w:t>Data.</w:t>
      </w:r>
      <w:r>
        <w:rPr>
          <w:color w:val="231F20"/>
          <w:spacing w:val="20"/>
        </w:rPr>
        <w:t> </w:t>
      </w:r>
      <w:r>
        <w:rPr>
          <w:color w:val="231F20"/>
        </w:rPr>
        <w:t>We</w:t>
      </w:r>
      <w:r>
        <w:rPr>
          <w:color w:val="231F20"/>
          <w:spacing w:val="26"/>
        </w:rPr>
        <w:t> </w:t>
      </w:r>
      <w:r>
        <w:rPr>
          <w:color w:val="231F20"/>
        </w:rPr>
        <w:t>are</w:t>
      </w:r>
      <w:r>
        <w:rPr>
          <w:color w:val="231F20"/>
          <w:spacing w:val="-58"/>
        </w:rPr>
        <w:t> </w:t>
      </w:r>
      <w:r>
        <w:rPr>
          <w:color w:val="231F20"/>
        </w:rPr>
        <w:t>not</w:t>
      </w:r>
      <w:r>
        <w:rPr>
          <w:color w:val="231F20"/>
          <w:spacing w:val="41"/>
        </w:rPr>
        <w:t> </w:t>
      </w:r>
      <w:r>
        <w:rPr>
          <w:color w:val="231F20"/>
        </w:rPr>
        <w:t>refusing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pay</w:t>
      </w:r>
      <w:r>
        <w:rPr>
          <w:color w:val="231F20"/>
          <w:spacing w:val="41"/>
        </w:rPr>
        <w:t> </w:t>
      </w:r>
      <w:r>
        <w:rPr>
          <w:color w:val="231F20"/>
        </w:rPr>
        <w:t>any</w:t>
      </w:r>
      <w:r>
        <w:rPr>
          <w:color w:val="231F20"/>
          <w:spacing w:val="42"/>
        </w:rPr>
        <w:t> </w:t>
      </w:r>
      <w:r>
        <w:rPr>
          <w:color w:val="231F20"/>
        </w:rPr>
        <w:t>lawful</w:t>
      </w:r>
      <w:r>
        <w:rPr>
          <w:color w:val="231F20"/>
          <w:spacing w:val="42"/>
        </w:rPr>
        <w:t> </w:t>
      </w:r>
      <w:r>
        <w:rPr>
          <w:color w:val="231F20"/>
        </w:rPr>
        <w:t>debt.</w:t>
      </w:r>
      <w:r>
        <w:rPr>
          <w:color w:val="231F20"/>
          <w:spacing w:val="36"/>
        </w:rPr>
        <w:t> </w:t>
      </w:r>
      <w:r>
        <w:rPr>
          <w:color w:val="231F20"/>
        </w:rPr>
        <w:t>We</w:t>
      </w:r>
      <w:r>
        <w:rPr>
          <w:color w:val="231F20"/>
          <w:spacing w:val="42"/>
        </w:rPr>
        <w:t> </w:t>
      </w:r>
      <w:r>
        <w:rPr>
          <w:color w:val="231F20"/>
        </w:rPr>
        <w:t>are</w:t>
      </w:r>
      <w:r>
        <w:rPr>
          <w:color w:val="231F20"/>
          <w:spacing w:val="41"/>
        </w:rPr>
        <w:t> </w:t>
      </w:r>
      <w:r>
        <w:rPr>
          <w:color w:val="231F20"/>
        </w:rPr>
        <w:t>not</w:t>
      </w:r>
      <w:r>
        <w:rPr>
          <w:color w:val="231F20"/>
          <w:spacing w:val="42"/>
        </w:rPr>
        <w:t> </w:t>
      </w:r>
      <w:r>
        <w:rPr>
          <w:color w:val="231F20"/>
        </w:rPr>
        <w:t>refusing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pay</w:t>
      </w:r>
      <w:r>
        <w:rPr>
          <w:color w:val="231F20"/>
          <w:spacing w:val="42"/>
        </w:rPr>
        <w:t> </w:t>
      </w:r>
      <w:r>
        <w:rPr>
          <w:color w:val="231F20"/>
        </w:rPr>
        <w:t>any</w:t>
      </w:r>
      <w:r>
        <w:rPr>
          <w:color w:val="231F20"/>
          <w:spacing w:val="42"/>
        </w:rPr>
        <w:t> </w:t>
      </w:r>
      <w:r>
        <w:rPr>
          <w:color w:val="231F20"/>
        </w:rPr>
        <w:t>Council</w:t>
      </w:r>
      <w:r>
        <w:rPr>
          <w:color w:val="231F20"/>
          <w:spacing w:val="36"/>
        </w:rPr>
        <w:t> </w:t>
      </w:r>
      <w:r>
        <w:rPr>
          <w:color w:val="231F20"/>
        </w:rPr>
        <w:t>Tax,</w:t>
      </w:r>
      <w:r>
        <w:rPr>
          <w:color w:val="231F20"/>
          <w:spacing w:val="42"/>
        </w:rPr>
        <w:t> </w:t>
      </w:r>
      <w:r>
        <w:rPr>
          <w:color w:val="231F20"/>
        </w:rPr>
        <w:t>if</w:t>
      </w:r>
      <w:r>
        <w:rPr>
          <w:color w:val="231F20"/>
          <w:spacing w:val="42"/>
        </w:rPr>
        <w:t> </w:t>
      </w:r>
      <w:r>
        <w:rPr>
          <w:color w:val="231F20"/>
        </w:rPr>
        <w:t>it</w:t>
      </w:r>
      <w:r>
        <w:rPr>
          <w:color w:val="231F20"/>
          <w:spacing w:val="41"/>
        </w:rPr>
        <w:t> </w:t>
      </w:r>
      <w:r>
        <w:rPr>
          <w:color w:val="231F20"/>
        </w:rPr>
        <w:t>can</w:t>
      </w:r>
      <w:r>
        <w:rPr>
          <w:color w:val="231F20"/>
          <w:spacing w:val="42"/>
        </w:rPr>
        <w:t> </w:t>
      </w:r>
      <w:r>
        <w:rPr>
          <w:color w:val="231F20"/>
        </w:rPr>
        <w:t>be</w:t>
      </w:r>
      <w:r>
        <w:rPr>
          <w:color w:val="231F20"/>
          <w:spacing w:val="-58"/>
        </w:rPr>
        <w:t> </w:t>
      </w:r>
      <w:r>
        <w:rPr>
          <w:color w:val="231F20"/>
        </w:rPr>
        <w:t>proved</w:t>
      </w:r>
      <w:r>
        <w:rPr>
          <w:color w:val="231F20"/>
          <w:spacing w:val="6"/>
        </w:rPr>
        <w:t> </w:t>
      </w:r>
      <w:r>
        <w:rPr>
          <w:color w:val="231F20"/>
        </w:rPr>
        <w:t>lawful.</w:t>
      </w:r>
    </w:p>
    <w:p>
      <w:pPr>
        <w:pStyle w:val="BodyText"/>
        <w:spacing w:line="264" w:lineRule="auto" w:before="153"/>
        <w:ind w:left="153" w:right="147"/>
        <w:jc w:val="both"/>
      </w:pP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declare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following</w:t>
      </w:r>
      <w:r>
        <w:rPr>
          <w:color w:val="231F20"/>
          <w:spacing w:val="1"/>
        </w:rPr>
        <w:t> </w:t>
      </w:r>
      <w:r>
        <w:rPr>
          <w:color w:val="231F20"/>
        </w:rPr>
        <w:t>23</w:t>
      </w:r>
      <w:r>
        <w:rPr>
          <w:color w:val="231F20"/>
          <w:spacing w:val="1"/>
        </w:rPr>
        <w:t> </w:t>
      </w:r>
      <w:r>
        <w:rPr>
          <w:color w:val="231F20"/>
        </w:rPr>
        <w:t>points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require</w:t>
      </w:r>
      <w:r>
        <w:rPr>
          <w:color w:val="231F20"/>
          <w:spacing w:val="1"/>
        </w:rPr>
        <w:t> </w:t>
      </w:r>
      <w:r>
        <w:rPr>
          <w:color w:val="231F20"/>
        </w:rPr>
        <w:t>specific</w:t>
      </w:r>
      <w:r>
        <w:rPr>
          <w:color w:val="231F20"/>
          <w:spacing w:val="1"/>
        </w:rPr>
        <w:t> </w:t>
      </w:r>
      <w:r>
        <w:rPr>
          <w:color w:val="231F20"/>
        </w:rPr>
        <w:t>meritorious</w:t>
      </w:r>
      <w:r>
        <w:rPr>
          <w:color w:val="231F20"/>
          <w:spacing w:val="60"/>
        </w:rPr>
        <w:t> </w:t>
      </w:r>
      <w:r>
        <w:rPr>
          <w:color w:val="231F20"/>
        </w:rPr>
        <w:t>answers,</w:t>
      </w:r>
      <w:r>
        <w:rPr>
          <w:color w:val="231F20"/>
          <w:spacing w:val="60"/>
        </w:rPr>
        <w:t> </w:t>
      </w:r>
      <w:r>
        <w:rPr>
          <w:color w:val="231F20"/>
        </w:rPr>
        <w:t>with</w:t>
      </w:r>
      <w:r>
        <w:rPr>
          <w:color w:val="231F20"/>
          <w:spacing w:val="60"/>
        </w:rPr>
        <w:t> </w:t>
      </w:r>
      <w:r>
        <w:rPr>
          <w:color w:val="231F20"/>
        </w:rPr>
        <w:t>your</w:t>
      </w:r>
      <w:r>
        <w:rPr>
          <w:color w:val="231F20"/>
          <w:spacing w:val="60"/>
        </w:rPr>
        <w:t> </w:t>
      </w:r>
      <w:r>
        <w:rPr>
          <w:color w:val="231F20"/>
        </w:rPr>
        <w:t>own</w:t>
      </w:r>
      <w:r>
        <w:rPr>
          <w:color w:val="231F20"/>
          <w:spacing w:val="-57"/>
        </w:rPr>
        <w:t> </w:t>
      </w:r>
      <w:r>
        <w:rPr>
          <w:color w:val="231F20"/>
        </w:rPr>
        <w:t>words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figures.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131" w:after="0"/>
        <w:ind w:left="550" w:right="147" w:hanging="397"/>
        <w:jc w:val="both"/>
        <w:rPr>
          <w:sz w:val="24"/>
        </w:rPr>
      </w:pPr>
      <w:r>
        <w:rPr>
          <w:color w:val="231F20"/>
          <w:sz w:val="24"/>
        </w:rPr>
        <w:t>As </w:t>
      </w:r>
      <w:r>
        <w:rPr>
          <w:color w:val="E21E26"/>
          <w:sz w:val="24"/>
        </w:rPr>
        <w:t>YOUR COUNCIL NAME HERE </w:t>
      </w:r>
      <w:r>
        <w:rPr>
          <w:color w:val="231F20"/>
          <w:sz w:val="24"/>
        </w:rPr>
        <w:t>claim we have an account, provide us with the contract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signatures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account.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97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Who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Chief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Officer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1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0"/>
          <w:sz w:val="24"/>
        </w:rPr>
        <w:t> </w:t>
      </w:r>
      <w:r>
        <w:rPr>
          <w:color w:val="E21E26"/>
          <w:sz w:val="24"/>
        </w:rPr>
        <w:t>COUNCIL NAME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231F2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64" w:lineRule="auto" w:before="141" w:after="0"/>
        <w:ind w:left="550" w:right="147" w:hanging="397"/>
        <w:jc w:val="both"/>
        <w:rPr>
          <w:sz w:val="24"/>
        </w:rPr>
      </w:pPr>
      <w:r>
        <w:rPr>
          <w:color w:val="231F20"/>
          <w:sz w:val="24"/>
        </w:rPr>
        <w:t>Provide evidence showing </w:t>
      </w:r>
      <w:r>
        <w:rPr>
          <w:color w:val="E21E26"/>
          <w:sz w:val="24"/>
        </w:rPr>
        <w:t>YOUR COUNCIL NAME HERE </w:t>
      </w:r>
      <w:r>
        <w:rPr>
          <w:color w:val="231F20"/>
          <w:sz w:val="24"/>
        </w:rPr>
        <w:t>has irrefutable evidence of lawful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proof of claim, and lawful proof of debt. Note, the Council is required by law to provide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irrefutable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evidence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lawful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claim,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lawful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proof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debt.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15" w:after="0"/>
        <w:ind w:left="550" w:right="0" w:hanging="398"/>
        <w:jc w:val="both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evidence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showing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obligation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pay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Council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Tax.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1" w:after="0"/>
        <w:ind w:left="550" w:right="0" w:hanging="398"/>
        <w:jc w:val="both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non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colour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proof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evidence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where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says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pay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Council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Tax.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142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2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2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registered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company?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64" w:lineRule="auto" w:before="141" w:after="0"/>
        <w:ind w:left="550" w:right="147" w:hanging="397"/>
        <w:jc w:val="left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creating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instrument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issuing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‘COUNCIL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TAX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BILL’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demand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money.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gives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authority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create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instruments?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64" w:lineRule="auto" w:before="114" w:after="0"/>
        <w:ind w:left="550" w:right="146" w:hanging="397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gives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authority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Magistrates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Court,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perform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judicial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business,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otherwise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justices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justice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peace?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40" w:lineRule="auto" w:before="114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Do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print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own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‘Summons’?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2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Do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print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own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‘Liability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Order’?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64" w:lineRule="auto" w:before="141" w:after="0"/>
        <w:ind w:left="550" w:right="148" w:hanging="397"/>
        <w:jc w:val="left"/>
        <w:rPr>
          <w:sz w:val="24"/>
        </w:rPr>
      </w:pPr>
      <w:r>
        <w:rPr>
          <w:color w:val="231F20"/>
          <w:sz w:val="24"/>
        </w:rPr>
        <w:t>Provide the name of the dictionary that </w:t>
      </w:r>
      <w:r>
        <w:rPr>
          <w:color w:val="E21E26"/>
          <w:sz w:val="24"/>
        </w:rPr>
        <w:t>YOUR COUNCIL NAME HERE </w:t>
      </w:r>
      <w:r>
        <w:rPr>
          <w:color w:val="231F20"/>
          <w:sz w:val="24"/>
        </w:rPr>
        <w:t>uses to create Council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Tax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Bills.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15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meaning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following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words,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Person;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Dwelling;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Occupier;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Resident;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Bill;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1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us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name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Styles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Manual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format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Council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Tax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Bill.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1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Explain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boxes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placed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around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certain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text.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64" w:lineRule="auto" w:before="142" w:after="0"/>
        <w:ind w:left="550" w:right="149" w:hanging="397"/>
        <w:jc w:val="left"/>
        <w:rPr>
          <w:sz w:val="24"/>
        </w:rPr>
      </w:pPr>
      <w:r>
        <w:rPr>
          <w:color w:val="231F20"/>
          <w:sz w:val="24"/>
        </w:rPr>
        <w:t>Who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grants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authorization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9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9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9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2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demands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upon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men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woman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Council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Tax.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64" w:lineRule="auto" w:before="114" w:after="0"/>
        <w:ind w:left="550" w:right="148" w:hanging="397"/>
        <w:jc w:val="left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Local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Government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Finance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only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Law?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simple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answer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14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details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consent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Local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Government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Finance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Act.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2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trading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names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derivatives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3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2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3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231F20"/>
          <w:sz w:val="24"/>
        </w:rPr>
        <w:t>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9"/>
        </w:rPr>
      </w:pPr>
    </w:p>
    <w:p>
      <w:pPr>
        <w:spacing w:before="94"/>
        <w:ind w:left="3309" w:right="4165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3</w:t>
      </w:r>
    </w:p>
    <w:p>
      <w:pPr>
        <w:spacing w:after="0"/>
        <w:jc w:val="center"/>
        <w:rPr>
          <w:sz w:val="16"/>
        </w:rPr>
        <w:sectPr>
          <w:pgSz w:w="11910" w:h="16840"/>
          <w:pgMar w:top="980" w:bottom="0" w:left="980" w:right="980"/>
        </w:sect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78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purpose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reason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1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9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-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0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231F2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been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accessing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processing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data;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storing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42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evidence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consent,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2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3"/>
          <w:sz w:val="24"/>
        </w:rPr>
        <w:t> </w:t>
      </w:r>
      <w:r>
        <w:rPr>
          <w:color w:val="231F20"/>
          <w:sz w:val="24"/>
        </w:rPr>
        <w:t>to: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access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process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store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8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data;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share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57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fiduciary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capacity,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has </w:t>
      </w:r>
      <w:r>
        <w:rPr>
          <w:color w:val="E21E26"/>
          <w:sz w:val="24"/>
        </w:rPr>
        <w:t>YOUR</w:t>
      </w:r>
      <w:r>
        <w:rPr>
          <w:color w:val="E21E26"/>
          <w:spacing w:val="10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-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0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231F2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accessed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processed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stored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used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shared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58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detailed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list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who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shared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with;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purpose,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reason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shared;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fiduciary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capacity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was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woman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sharing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fiduciary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capacity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was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company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sharing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our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57" w:after="0"/>
        <w:ind w:left="550" w:right="0" w:hanging="398"/>
        <w:jc w:val="left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hard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copies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data: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accessed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2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regards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us;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processed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2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3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regards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us;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stored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2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regards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us;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used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 </w:t>
      </w:r>
      <w:r>
        <w:rPr>
          <w:color w:val="E21E26"/>
          <w:sz w:val="24"/>
        </w:rPr>
        <w:t>YOUR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COUNCIL NAME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regards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us;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44" w:after="0"/>
        <w:ind w:left="1117" w:right="0" w:hanging="284"/>
        <w:jc w:val="left"/>
        <w:rPr>
          <w:sz w:val="24"/>
        </w:rPr>
      </w:pPr>
      <w:r>
        <w:rPr>
          <w:color w:val="231F20"/>
          <w:sz w:val="24"/>
        </w:rPr>
        <w:t>shared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"/>
          <w:sz w:val="24"/>
        </w:rPr>
        <w:t> </w:t>
      </w:r>
      <w:r>
        <w:rPr>
          <w:color w:val="E21E26"/>
          <w:sz w:val="24"/>
        </w:rPr>
        <w:t>YOUR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COUNCIL</w:t>
      </w:r>
      <w:r>
        <w:rPr>
          <w:color w:val="E21E26"/>
          <w:spacing w:val="1"/>
          <w:sz w:val="24"/>
        </w:rPr>
        <w:t> </w:t>
      </w:r>
      <w:r>
        <w:rPr>
          <w:color w:val="E21E26"/>
          <w:sz w:val="24"/>
        </w:rPr>
        <w:t>NAME</w:t>
      </w:r>
      <w:r>
        <w:rPr>
          <w:color w:val="E21E26"/>
          <w:spacing w:val="11"/>
          <w:sz w:val="24"/>
        </w:rPr>
        <w:t> </w:t>
      </w:r>
      <w:r>
        <w:rPr>
          <w:color w:val="E21E26"/>
          <w:sz w:val="24"/>
        </w:rPr>
        <w:t>HERE</w:t>
      </w:r>
      <w:r>
        <w:rPr>
          <w:color w:val="E21E26"/>
          <w:spacing w:val="12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regards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us.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spacing w:line="278" w:lineRule="auto" w:before="0"/>
        <w:ind w:left="153"/>
      </w:pPr>
      <w:r>
        <w:rPr>
          <w:color w:val="E21E26"/>
        </w:rPr>
        <w:t>YOUR</w:t>
      </w:r>
      <w:r>
        <w:rPr>
          <w:color w:val="E21E26"/>
          <w:spacing w:val="11"/>
        </w:rPr>
        <w:t> </w:t>
      </w:r>
      <w:r>
        <w:rPr>
          <w:color w:val="E21E26"/>
        </w:rPr>
        <w:t>COUNCIL</w:t>
      </w:r>
      <w:r>
        <w:rPr>
          <w:color w:val="E21E26"/>
          <w:spacing w:val="2"/>
        </w:rPr>
        <w:t> </w:t>
      </w:r>
      <w:r>
        <w:rPr>
          <w:color w:val="E21E26"/>
        </w:rPr>
        <w:t>NAME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E21E26"/>
          <w:spacing w:val="13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take</w:t>
      </w:r>
      <w:r>
        <w:rPr>
          <w:color w:val="231F20"/>
          <w:spacing w:val="11"/>
        </w:rPr>
        <w:t> </w:t>
      </w:r>
      <w:r>
        <w:rPr>
          <w:color w:val="231F20"/>
        </w:rPr>
        <w:t>this</w:t>
      </w:r>
      <w:r>
        <w:rPr>
          <w:color w:val="231F20"/>
          <w:spacing w:val="12"/>
        </w:rPr>
        <w:t> </w:t>
      </w:r>
      <w:r>
        <w:rPr>
          <w:color w:val="231F20"/>
        </w:rPr>
        <w:t>request</w:t>
      </w:r>
      <w:r>
        <w:rPr>
          <w:color w:val="231F20"/>
          <w:spacing w:val="12"/>
        </w:rPr>
        <w:t> </w:t>
      </w:r>
      <w:r>
        <w:rPr>
          <w:color w:val="231F20"/>
        </w:rPr>
        <w:t>seriously.</w:t>
      </w:r>
      <w:r>
        <w:rPr>
          <w:color w:val="231F20"/>
          <w:spacing w:val="7"/>
        </w:rPr>
        <w:t> </w:t>
      </w:r>
      <w:r>
        <w:rPr>
          <w:color w:val="231F20"/>
        </w:rPr>
        <w:t>We</w:t>
      </w:r>
      <w:r>
        <w:rPr>
          <w:color w:val="231F20"/>
          <w:spacing w:val="12"/>
        </w:rPr>
        <w:t> </w:t>
      </w:r>
      <w:r>
        <w:rPr>
          <w:color w:val="231F20"/>
        </w:rPr>
        <w:t>require</w:t>
      </w:r>
      <w:r>
        <w:rPr>
          <w:color w:val="231F20"/>
          <w:spacing w:val="12"/>
        </w:rPr>
        <w:t> </w:t>
      </w:r>
      <w:r>
        <w:rPr>
          <w:color w:val="231F20"/>
        </w:rPr>
        <w:t>you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acknowledge</w:t>
      </w:r>
      <w:r>
        <w:rPr>
          <w:color w:val="231F20"/>
          <w:spacing w:val="-57"/>
        </w:rPr>
        <w:t> </w:t>
      </w:r>
      <w:r>
        <w:rPr>
          <w:color w:val="231F20"/>
        </w:rPr>
        <w:t>receipt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document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respond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points</w:t>
      </w:r>
      <w:r>
        <w:rPr>
          <w:color w:val="231F20"/>
          <w:spacing w:val="5"/>
        </w:rPr>
        <w:t> </w:t>
      </w:r>
      <w:r>
        <w:rPr>
          <w:color w:val="231F20"/>
        </w:rPr>
        <w:t>within</w:t>
      </w:r>
      <w:r>
        <w:rPr>
          <w:color w:val="231F20"/>
          <w:spacing w:val="6"/>
        </w:rPr>
        <w:t> </w:t>
      </w:r>
      <w:r>
        <w:rPr>
          <w:color w:val="231F20"/>
        </w:rPr>
        <w:t>28</w:t>
      </w:r>
      <w:r>
        <w:rPr>
          <w:color w:val="231F20"/>
          <w:spacing w:val="5"/>
        </w:rPr>
        <w:t> </w:t>
      </w:r>
      <w:r>
        <w:rPr>
          <w:color w:val="231F20"/>
        </w:rPr>
        <w:t>days.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0"/>
        <w:ind w:left="0" w:right="15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8"/>
        </w:rPr>
      </w:pPr>
    </w:p>
    <w:p>
      <w:pPr>
        <w:spacing w:before="0"/>
        <w:ind w:left="0" w:right="149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1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ind w:left="0" w:right="150"/>
        <w:jc w:val="right"/>
      </w:pPr>
      <w:r>
        <w:rPr>
          <w:color w:val="231F20"/>
        </w:rPr>
        <w:t>‘Beneficiary’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3"/>
        </w:rPr>
        <w:t> </w:t>
      </w:r>
      <w:r>
        <w:rPr>
          <w:color w:val="E21E26"/>
        </w:rPr>
        <w:t>NAME</w:t>
      </w:r>
      <w:r>
        <w:rPr>
          <w:color w:val="E21E26"/>
          <w:spacing w:val="12"/>
        </w:rPr>
        <w:t> </w:t>
      </w:r>
      <w:r>
        <w:rPr>
          <w:color w:val="E21E26"/>
        </w:rPr>
        <w:t>1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8"/>
        </w:rPr>
      </w:pPr>
    </w:p>
    <w:p>
      <w:pPr>
        <w:spacing w:before="1"/>
        <w:ind w:left="0" w:right="149" w:firstLine="0"/>
        <w:jc w:val="right"/>
        <w:rPr>
          <w:sz w:val="24"/>
        </w:rPr>
      </w:pPr>
      <w:r>
        <w:rPr>
          <w:color w:val="231F20"/>
          <w:sz w:val="24"/>
        </w:rPr>
        <w:t>……...…….........................................……………</w:t>
      </w:r>
    </w:p>
    <w:p>
      <w:pPr>
        <w:pStyle w:val="BodyText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2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spacing w:line="556" w:lineRule="auto"/>
        <w:ind w:left="1685" w:firstLine="760"/>
      </w:pPr>
      <w:r>
        <w:rPr>
          <w:color w:val="231F20"/>
        </w:rPr>
        <w:t>‘Beneficiary’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2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E21E26"/>
          <w:spacing w:val="-57"/>
        </w:rPr>
        <w:t> </w:t>
      </w:r>
      <w:r>
        <w:rPr>
          <w:color w:val="231F20"/>
        </w:rPr>
        <w:t>Both</w:t>
      </w:r>
      <w:r>
        <w:rPr>
          <w:color w:val="231F20"/>
          <w:spacing w:val="13"/>
        </w:rPr>
        <w:t> </w:t>
      </w:r>
      <w:r>
        <w:rPr>
          <w:color w:val="231F20"/>
        </w:rPr>
        <w:t>standing</w:t>
      </w:r>
      <w:r>
        <w:rPr>
          <w:color w:val="231F20"/>
          <w:spacing w:val="13"/>
        </w:rPr>
        <w:t> </w:t>
      </w:r>
      <w:r>
        <w:rPr>
          <w:color w:val="231F20"/>
        </w:rPr>
        <w:t>solely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authority</w:t>
      </w:r>
      <w:r>
        <w:rPr>
          <w:color w:val="231F20"/>
          <w:spacing w:val="13"/>
        </w:rPr>
        <w:t> </w:t>
      </w:r>
      <w:r>
        <w:rPr>
          <w:color w:val="231F20"/>
        </w:rPr>
        <w:t>&amp;</w:t>
      </w:r>
      <w:r>
        <w:rPr>
          <w:color w:val="231F20"/>
          <w:spacing w:val="14"/>
        </w:rPr>
        <w:t> </w:t>
      </w:r>
      <w:r>
        <w:rPr>
          <w:color w:val="231F20"/>
        </w:rPr>
        <w:t>jurisdiction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Common</w:t>
      </w:r>
      <w:r>
        <w:rPr>
          <w:color w:val="231F20"/>
          <w:spacing w:val="13"/>
        </w:rPr>
        <w:t> </w:t>
      </w:r>
      <w:r>
        <w:rPr>
          <w:color w:val="231F20"/>
        </w:rPr>
        <w:t>Law</w:t>
      </w:r>
      <w:r>
        <w:rPr>
          <w:color w:val="231F20"/>
          <w:spacing w:val="13"/>
        </w:rPr>
        <w:t> </w:t>
      </w:r>
      <w:r>
        <w:rPr>
          <w:color w:val="231F20"/>
        </w:rPr>
        <w:t>Court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spacing w:before="93"/>
        <w:ind w:left="4166" w:right="3308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3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3</w:t>
      </w:r>
    </w:p>
    <w:sectPr>
      <w:pgSz w:w="11910" w:h="16840"/>
      <w:pgMar w:top="980" w:bottom="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0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17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left="1117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166" w:right="416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1117" w:hanging="28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2024-03-27T00:02:30Z</dcterms:created>
  <dcterms:modified xsi:type="dcterms:W3CDTF">2024-03-27T00:02:30Z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2024-03-27T00:00:00Z</vt:filetime>
  </property>
</Properties>
</file>