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1"/>
        <w:gridCol w:w="3638"/>
      </w:tblGrid>
      <w:tr>
        <w:trPr>
          <w:trHeight w:val="2185" w:hRule="atLeast"/>
        </w:trPr>
        <w:tc>
          <w:tcPr>
            <w:tcW w:w="6101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 w:before="1"/>
              <w:ind w:right="1317"/>
              <w:rPr>
                <w:sz w:val="24"/>
              </w:rPr>
            </w:pPr>
            <w:r>
              <w:rPr>
                <w:color w:val="E21E26"/>
                <w:sz w:val="24"/>
              </w:rPr>
              <w:t>COUNCIL</w:t>
            </w:r>
            <w:r>
              <w:rPr>
                <w:color w:val="E21E26"/>
                <w:spacing w:val="2"/>
                <w:sz w:val="24"/>
              </w:rPr>
              <w:t> </w:t>
            </w:r>
            <w:r>
              <w:rPr>
                <w:color w:val="E21E26"/>
                <w:sz w:val="24"/>
              </w:rPr>
              <w:t>EMPLOYEE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NAME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or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CEO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-2"/>
                <w:sz w:val="24"/>
              </w:rPr>
              <w:t> </w:t>
            </w:r>
            <w:r>
              <w:rPr>
                <w:color w:val="E21E26"/>
                <w:sz w:val="24"/>
              </w:rPr>
              <w:t>COUNCIL</w:t>
            </w:r>
            <w:r>
              <w:rPr>
                <w:color w:val="E21E26"/>
                <w:spacing w:val="-9"/>
                <w:sz w:val="24"/>
              </w:rPr>
              <w:t> </w:t>
            </w:r>
            <w:r>
              <w:rPr>
                <w:color w:val="E21E26"/>
                <w:sz w:val="24"/>
              </w:rPr>
              <w:t>NAME</w:t>
            </w:r>
            <w:r>
              <w:rPr>
                <w:color w:val="E21E26"/>
                <w:spacing w:val="-2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  <w:p>
            <w:pPr>
              <w:pStyle w:val="TableParagraph"/>
              <w:spacing w:line="278" w:lineRule="auto"/>
              <w:ind w:right="4944"/>
              <w:rPr>
                <w:sz w:val="24"/>
              </w:rPr>
            </w:pPr>
            <w:r>
              <w:rPr>
                <w:color w:val="E21E26"/>
                <w:sz w:val="24"/>
              </w:rPr>
              <w:t>FULL</w:t>
            </w:r>
            <w:r>
              <w:rPr>
                <w:color w:val="E21E26"/>
                <w:spacing w:val="1"/>
                <w:sz w:val="24"/>
              </w:rPr>
              <w:t> </w:t>
            </w:r>
            <w:r>
              <w:rPr>
                <w:color w:val="E21E26"/>
                <w:spacing w:val="-1"/>
                <w:sz w:val="24"/>
              </w:rPr>
              <w:t>ADDRESS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GOES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E21E26"/>
                <w:sz w:val="24"/>
              </w:rPr>
              <w:t>HERE</w:t>
            </w:r>
          </w:p>
        </w:tc>
        <w:tc>
          <w:tcPr>
            <w:tcW w:w="3638" w:type="dxa"/>
          </w:tcPr>
          <w:p>
            <w:pPr>
              <w:pStyle w:val="TableParagraph"/>
              <w:spacing w:line="266" w:lineRule="exact"/>
              <w:ind w:left="0" w:right="47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15"/>
                <w:sz w:val="24"/>
              </w:rPr>
              <w:t> </w:t>
            </w:r>
            <w:r>
              <w:rPr>
                <w:color w:val="E21E26"/>
                <w:sz w:val="24"/>
              </w:rPr>
              <w:t>FULL</w:t>
            </w:r>
            <w:r>
              <w:rPr>
                <w:color w:val="E21E26"/>
                <w:spacing w:val="5"/>
                <w:sz w:val="24"/>
              </w:rPr>
              <w:t> </w:t>
            </w:r>
            <w:r>
              <w:rPr>
                <w:color w:val="E21E26"/>
                <w:sz w:val="24"/>
              </w:rPr>
              <w:t>NAMES</w:t>
            </w:r>
          </w:p>
          <w:p>
            <w:pPr>
              <w:pStyle w:val="TableParagraph"/>
              <w:spacing w:line="278" w:lineRule="auto" w:before="44"/>
              <w:ind w:left="2478" w:right="46" w:firstLine="583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AND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ADDRESS</w:t>
            </w:r>
          </w:p>
          <w:p>
            <w:pPr>
              <w:pStyle w:val="TableParagraph"/>
              <w:spacing w:line="278" w:lineRule="auto"/>
              <w:ind w:left="2952" w:right="46" w:hanging="1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spacing w:before="90"/>
      </w:pPr>
      <w:r>
        <w:rPr>
          <w:color w:val="231F20"/>
        </w:rPr>
        <w:t>Date:</w:t>
      </w:r>
    </w:p>
    <w:p>
      <w:pPr>
        <w:pStyle w:val="BodyText"/>
        <w:spacing w:before="60"/>
      </w:pPr>
      <w:r>
        <w:rPr>
          <w:color w:val="231F20"/>
          <w:spacing w:val="-2"/>
        </w:rPr>
        <w:t>Your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ref:</w:t>
      </w:r>
      <w:r>
        <w:rPr>
          <w:color w:val="231F20"/>
          <w:spacing w:val="48"/>
        </w:rPr>
        <w:t> </w:t>
      </w:r>
      <w:r>
        <w:rPr>
          <w:color w:val="E21E26"/>
          <w:spacing w:val="-2"/>
        </w:rPr>
        <w:t>ALLEGED</w:t>
      </w:r>
      <w:r>
        <w:rPr>
          <w:color w:val="E21E26"/>
          <w:spacing w:val="-13"/>
        </w:rPr>
        <w:t> </w:t>
      </w:r>
      <w:r>
        <w:rPr>
          <w:color w:val="E21E26"/>
          <w:spacing w:val="-2"/>
        </w:rPr>
        <w:t>ACCOUNT</w:t>
      </w:r>
      <w:r>
        <w:rPr>
          <w:color w:val="E21E26"/>
          <w:spacing w:val="-4"/>
        </w:rPr>
        <w:t> </w:t>
      </w:r>
      <w:r>
        <w:rPr>
          <w:color w:val="E21E26"/>
          <w:spacing w:val="-1"/>
        </w:rPr>
        <w:t>NUMBER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before="224"/>
        <w:ind w:left="4629" w:right="4627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Notice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BodyText"/>
        <w:spacing w:before="1"/>
        <w:jc w:val="both"/>
      </w:pPr>
      <w:r>
        <w:rPr>
          <w:color w:val="E21E26"/>
        </w:rPr>
        <w:t>COUNCIL</w:t>
      </w:r>
      <w:r>
        <w:rPr>
          <w:color w:val="E21E26"/>
          <w:spacing w:val="1"/>
        </w:rPr>
        <w:t> </w:t>
      </w:r>
      <w:r>
        <w:rPr>
          <w:color w:val="E21E26"/>
        </w:rPr>
        <w:t>EMPLOYEE</w:t>
      </w:r>
      <w:r>
        <w:rPr>
          <w:color w:val="E21E26"/>
          <w:spacing w:val="12"/>
        </w:rPr>
        <w:t> </w:t>
      </w:r>
      <w:r>
        <w:rPr>
          <w:color w:val="E21E26"/>
        </w:rPr>
        <w:t>NAME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  <w:r>
        <w:rPr>
          <w:color w:val="E21E26"/>
          <w:spacing w:val="12"/>
        </w:rPr>
        <w:t> </w:t>
      </w:r>
      <w:r>
        <w:rPr>
          <w:color w:val="E21E26"/>
        </w:rPr>
        <w:t>or</w:t>
      </w:r>
      <w:r>
        <w:rPr>
          <w:color w:val="E21E26"/>
          <w:spacing w:val="11"/>
        </w:rPr>
        <w:t> </w:t>
      </w:r>
      <w:r>
        <w:rPr>
          <w:color w:val="E21E26"/>
        </w:rPr>
        <w:t>CEO</w:t>
      </w:r>
      <w:r>
        <w:rPr>
          <w:color w:val="231F20"/>
        </w:rPr>
        <w:t>,</w:t>
      </w:r>
    </w:p>
    <w:p>
      <w:pPr>
        <w:pStyle w:val="BodyText"/>
        <w:spacing w:line="295" w:lineRule="auto" w:before="234"/>
        <w:ind w:right="140"/>
        <w:jc w:val="both"/>
      </w:pPr>
      <w:r>
        <w:rPr>
          <w:color w:val="231F20"/>
        </w:rPr>
        <w:t>Any reference in this lawful document to “You”, “Your”, refers to the business </w:t>
      </w:r>
      <w:r>
        <w:rPr>
          <w:color w:val="E21E26"/>
        </w:rPr>
        <w:t>YOUR COUNCIL</w:t>
      </w:r>
      <w:r>
        <w:rPr>
          <w:color w:val="E21E26"/>
          <w:spacing w:val="1"/>
        </w:rPr>
        <w:t> </w:t>
      </w:r>
      <w:r>
        <w:rPr>
          <w:color w:val="E21E26"/>
        </w:rPr>
        <w:t>NAME HERE </w:t>
      </w:r>
      <w:r>
        <w:rPr>
          <w:color w:val="231F20"/>
        </w:rPr>
        <w:t>D-U-N-S® Number: </w:t>
      </w:r>
      <w:r>
        <w:rPr>
          <w:color w:val="E21E26"/>
        </w:rPr>
        <w:t>000000000</w:t>
      </w:r>
      <w:r>
        <w:rPr>
          <w:color w:val="231F20"/>
        </w:rPr>
        <w:t>. Notice to agent is notice to principal, notice to</w:t>
      </w:r>
      <w:r>
        <w:rPr>
          <w:color w:val="231F20"/>
          <w:spacing w:val="1"/>
        </w:rPr>
        <w:t> </w:t>
      </w:r>
      <w:r>
        <w:rPr>
          <w:color w:val="231F20"/>
        </w:rPr>
        <w:t>principal is notice to agent.</w:t>
      </w:r>
    </w:p>
    <w:p>
      <w:pPr>
        <w:pStyle w:val="BodyText"/>
        <w:spacing w:line="295" w:lineRule="auto" w:before="171"/>
        <w:ind w:right="149"/>
        <w:jc w:val="both"/>
      </w:pPr>
      <w:r>
        <w:rPr>
          <w:color w:val="231F20"/>
        </w:rPr>
        <w:t>Any reference in this legal document to “we”, “our”, “us”, refers to the living man, </w:t>
      </w:r>
      <w:r>
        <w:rPr>
          <w:color w:val="CD2027"/>
        </w:rPr>
        <w:t>NAME ONE</w:t>
      </w:r>
      <w:r>
        <w:rPr>
          <w:color w:val="CD2027"/>
          <w:spacing w:val="1"/>
        </w:rPr>
        <w:t> </w:t>
      </w:r>
      <w:r>
        <w:rPr>
          <w:color w:val="CD2027"/>
        </w:rPr>
        <w:t>HERE</w:t>
      </w:r>
      <w:r>
        <w:rPr>
          <w:color w:val="231F20"/>
        </w:rPr>
        <w:t>, and the living woman, </w:t>
      </w:r>
      <w:r>
        <w:rPr>
          <w:color w:val="E21E26"/>
        </w:rPr>
        <w:t>NAME TWO HERE</w:t>
      </w:r>
      <w:r>
        <w:rPr>
          <w:color w:val="231F20"/>
        </w:rPr>
        <w:t>. Note we are not a defendant, respondent,</w:t>
      </w:r>
      <w:r>
        <w:rPr>
          <w:color w:val="231F20"/>
          <w:spacing w:val="1"/>
        </w:rPr>
        <w:t> </w:t>
      </w:r>
      <w:r>
        <w:rPr>
          <w:color w:val="231F20"/>
        </w:rPr>
        <w:t>person,</w:t>
      </w:r>
      <w:r>
        <w:rPr>
          <w:color w:val="231F20"/>
          <w:spacing w:val="7"/>
        </w:rPr>
        <w:t> </w:t>
      </w:r>
      <w:r>
        <w:rPr>
          <w:color w:val="231F20"/>
        </w:rPr>
        <w:t>occupier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resident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live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dwelling.</w:t>
      </w:r>
    </w:p>
    <w:p>
      <w:pPr>
        <w:pStyle w:val="BodyText"/>
        <w:spacing w:line="295" w:lineRule="auto" w:before="172"/>
        <w:ind w:right="145"/>
        <w:jc w:val="both"/>
      </w:pPr>
      <w:r>
        <w:rPr>
          <w:color w:val="231F20"/>
        </w:rPr>
        <w:t>Common Law Court registration numbers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are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22"/>
        </w:rPr>
        <w:t> </w:t>
      </w:r>
      <w:r>
        <w:rPr>
          <w:color w:val="231F20"/>
        </w:rPr>
        <w:t>man</w:t>
      </w:r>
      <w:r>
        <w:rPr>
          <w:color w:val="231F20"/>
          <w:spacing w:val="23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living</w:t>
      </w:r>
      <w:r>
        <w:rPr>
          <w:color w:val="231F20"/>
          <w:spacing w:val="23"/>
        </w:rPr>
        <w:t> </w:t>
      </w:r>
      <w:r>
        <w:rPr>
          <w:color w:val="231F20"/>
        </w:rPr>
        <w:t>woman.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future</w:t>
      </w:r>
      <w:r>
        <w:rPr>
          <w:color w:val="231F20"/>
          <w:spacing w:val="23"/>
        </w:rPr>
        <w:t> </w:t>
      </w:r>
      <w:r>
        <w:rPr>
          <w:color w:val="231F20"/>
        </w:rPr>
        <w:t>correspondence,</w:t>
      </w:r>
      <w:r>
        <w:rPr>
          <w:color w:val="231F20"/>
          <w:spacing w:val="23"/>
        </w:rPr>
        <w:t> </w:t>
      </w:r>
      <w:r>
        <w:rPr>
          <w:color w:val="231F20"/>
        </w:rPr>
        <w:t>please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not</w:t>
      </w:r>
      <w:r>
        <w:rPr>
          <w:color w:val="231F20"/>
          <w:spacing w:val="23"/>
        </w:rPr>
        <w:t> </w:t>
      </w:r>
      <w:r>
        <w:rPr>
          <w:color w:val="231F20"/>
        </w:rPr>
        <w:t>use</w:t>
      </w:r>
      <w:r>
        <w:rPr>
          <w:color w:val="231F20"/>
          <w:spacing w:val="23"/>
        </w:rPr>
        <w:t> </w:t>
      </w:r>
      <w:r>
        <w:rPr>
          <w:color w:val="231F20"/>
        </w:rPr>
        <w:t>any</w:t>
      </w:r>
      <w:r>
        <w:rPr>
          <w:color w:val="231F20"/>
          <w:spacing w:val="22"/>
        </w:rPr>
        <w:t> </w:t>
      </w:r>
      <w:r>
        <w:rPr>
          <w:color w:val="231F20"/>
        </w:rPr>
        <w:t>titles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address</w:t>
      </w:r>
      <w:r>
        <w:rPr>
          <w:color w:val="231F20"/>
          <w:spacing w:val="-58"/>
        </w:rPr>
        <w:t> </w:t>
      </w:r>
      <w:r>
        <w:rPr>
          <w:color w:val="231F20"/>
        </w:rPr>
        <w:t>us, including “MR” and “MRS” etc.</w:t>
      </w:r>
      <w:r>
        <w:rPr>
          <w:color w:val="231F20"/>
          <w:spacing w:val="1"/>
        </w:rPr>
        <w:t> </w:t>
      </w:r>
      <w:r>
        <w:rPr>
          <w:color w:val="231F20"/>
        </w:rPr>
        <w:t>We do not hold any such titles. We are a living man, and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woman,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neither</w:t>
      </w:r>
      <w:r>
        <w:rPr>
          <w:color w:val="231F20"/>
          <w:spacing w:val="5"/>
        </w:rPr>
        <w:t> </w:t>
      </w:r>
      <w:r>
        <w:rPr>
          <w:color w:val="231F20"/>
        </w:rPr>
        <w:t>are,</w:t>
      </w:r>
      <w:r>
        <w:rPr>
          <w:color w:val="231F20"/>
          <w:spacing w:val="4"/>
        </w:rPr>
        <w:t> </w:t>
      </w:r>
      <w:r>
        <w:rPr>
          <w:color w:val="231F20"/>
        </w:rPr>
        <w:t>nor</w:t>
      </w:r>
      <w:r>
        <w:rPr>
          <w:color w:val="231F20"/>
          <w:spacing w:val="5"/>
        </w:rPr>
        <w:t> </w:t>
      </w:r>
      <w:r>
        <w:rPr>
          <w:color w:val="231F20"/>
        </w:rPr>
        <w:t>operate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dead</w:t>
      </w:r>
      <w:r>
        <w:rPr>
          <w:color w:val="231F20"/>
          <w:spacing w:val="5"/>
        </w:rPr>
        <w:t> </w:t>
      </w:r>
      <w:r>
        <w:rPr>
          <w:color w:val="231F20"/>
        </w:rPr>
        <w:t>fiction.</w:t>
      </w:r>
    </w:p>
    <w:p>
      <w:pPr>
        <w:pStyle w:val="BodyText"/>
        <w:spacing w:line="295" w:lineRule="auto" w:before="172"/>
        <w:ind w:right="148"/>
        <w:jc w:val="both"/>
      </w:pPr>
      <w:r>
        <w:rPr>
          <w:color w:val="231F20"/>
        </w:rPr>
        <w:t>Common Law Court registration numbers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own the</w:t>
      </w:r>
      <w:r>
        <w:rPr>
          <w:color w:val="231F20"/>
          <w:spacing w:val="1"/>
        </w:rPr>
        <w:t> </w:t>
      </w:r>
      <w:r>
        <w:rPr>
          <w:color w:val="231F20"/>
        </w:rPr>
        <w:t>fictitious/legal entity names, </w:t>
      </w:r>
      <w:r>
        <w:rPr>
          <w:color w:val="E21E26"/>
        </w:rPr>
        <w:t>ALL CAPITAL NAME 1 HERE </w:t>
      </w:r>
      <w:r>
        <w:rPr>
          <w:color w:val="231F20"/>
        </w:rPr>
        <w:t>&amp; </w:t>
      </w:r>
      <w:r>
        <w:rPr>
          <w:color w:val="E21E26"/>
        </w:rPr>
        <w:t>ALL CAPITAL NAME 2 HERE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wish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business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6"/>
        </w:rPr>
        <w:t> </w:t>
      </w:r>
      <w:r>
        <w:rPr>
          <w:color w:val="231F20"/>
        </w:rPr>
        <w:t>us,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will</w:t>
      </w:r>
      <w:r>
        <w:rPr>
          <w:color w:val="231F20"/>
          <w:spacing w:val="25"/>
        </w:rPr>
        <w:t> </w:t>
      </w:r>
      <w:r>
        <w:rPr>
          <w:color w:val="231F20"/>
        </w:rPr>
        <w:t>incur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charge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Five</w:t>
      </w:r>
      <w:r>
        <w:rPr>
          <w:color w:val="231F20"/>
          <w:spacing w:val="25"/>
        </w:rPr>
        <w:t> </w:t>
      </w:r>
      <w:r>
        <w:rPr>
          <w:color w:val="231F20"/>
        </w:rPr>
        <w:t>hundred</w:t>
      </w:r>
      <w:r>
        <w:rPr>
          <w:color w:val="231F20"/>
          <w:spacing w:val="25"/>
        </w:rPr>
        <w:t> </w:t>
      </w:r>
      <w:r>
        <w:rPr>
          <w:color w:val="231F20"/>
        </w:rPr>
        <w:t>GBP,</w:t>
      </w:r>
      <w:r>
        <w:rPr>
          <w:color w:val="231F20"/>
          <w:spacing w:val="25"/>
        </w:rPr>
        <w:t> </w:t>
      </w:r>
      <w:r>
        <w:rPr>
          <w:color w:val="231F20"/>
        </w:rPr>
        <w:t>£500,</w:t>
      </w:r>
      <w:r>
        <w:rPr>
          <w:color w:val="231F20"/>
          <w:spacing w:val="25"/>
        </w:rPr>
        <w:t> </w:t>
      </w:r>
      <w:r>
        <w:rPr>
          <w:color w:val="231F20"/>
        </w:rPr>
        <w:t>for</w:t>
      </w:r>
      <w:r>
        <w:rPr>
          <w:color w:val="231F20"/>
          <w:spacing w:val="26"/>
        </w:rPr>
        <w:t> </w:t>
      </w:r>
      <w:r>
        <w:rPr>
          <w:color w:val="231F20"/>
        </w:rPr>
        <w:t>any</w:t>
      </w:r>
      <w:r>
        <w:rPr>
          <w:color w:val="231F20"/>
          <w:spacing w:val="-58"/>
        </w:rPr>
        <w:t> </w:t>
      </w:r>
      <w:r>
        <w:rPr>
          <w:color w:val="231F20"/>
        </w:rPr>
        <w:t>use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our</w:t>
      </w:r>
      <w:r>
        <w:rPr>
          <w:color w:val="231F20"/>
          <w:spacing w:val="28"/>
        </w:rPr>
        <w:t> </w:t>
      </w:r>
      <w:r>
        <w:rPr>
          <w:color w:val="231F20"/>
        </w:rPr>
        <w:t>legal</w:t>
      </w:r>
      <w:r>
        <w:rPr>
          <w:color w:val="231F20"/>
          <w:spacing w:val="29"/>
        </w:rPr>
        <w:t> </w:t>
      </w:r>
      <w:r>
        <w:rPr>
          <w:color w:val="231F20"/>
        </w:rPr>
        <w:t>fiction.</w:t>
      </w:r>
      <w:r>
        <w:rPr>
          <w:color w:val="231F20"/>
          <w:spacing w:val="28"/>
        </w:rPr>
        <w:t> </w:t>
      </w:r>
      <w:r>
        <w:rPr>
          <w:color w:val="231F20"/>
        </w:rPr>
        <w:t>See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copy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“Fee</w:t>
      </w:r>
      <w:r>
        <w:rPr>
          <w:color w:val="231F20"/>
          <w:spacing w:val="29"/>
        </w:rPr>
        <w:t> </w:t>
      </w:r>
      <w:r>
        <w:rPr>
          <w:color w:val="231F20"/>
        </w:rPr>
        <w:t>Schedule”</w:t>
      </w:r>
      <w:r>
        <w:rPr>
          <w:color w:val="231F20"/>
          <w:spacing w:val="29"/>
        </w:rPr>
        <w:t> </w:t>
      </w:r>
      <w:r>
        <w:rPr>
          <w:color w:val="231F20"/>
        </w:rPr>
        <w:t>attached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has</w:t>
      </w:r>
      <w:r>
        <w:rPr>
          <w:color w:val="231F20"/>
          <w:spacing w:val="29"/>
        </w:rPr>
        <w:t> </w:t>
      </w:r>
      <w:r>
        <w:rPr>
          <w:color w:val="231F20"/>
        </w:rPr>
        <w:t>additional</w:t>
      </w:r>
      <w:r>
        <w:rPr>
          <w:color w:val="231F20"/>
          <w:spacing w:val="29"/>
        </w:rPr>
        <w:t> </w:t>
      </w:r>
      <w:r>
        <w:rPr>
          <w:color w:val="231F20"/>
        </w:rPr>
        <w:t>charges.</w:t>
      </w:r>
      <w:r>
        <w:rPr>
          <w:color w:val="231F20"/>
          <w:spacing w:val="20"/>
        </w:rPr>
        <w:t> </w:t>
      </w:r>
      <w:r>
        <w:rPr>
          <w:color w:val="231F20"/>
        </w:rPr>
        <w:t>You</w:t>
      </w:r>
      <w:r>
        <w:rPr>
          <w:color w:val="231F20"/>
          <w:spacing w:val="-58"/>
        </w:rPr>
        <w:t> </w:t>
      </w:r>
      <w:r>
        <w:rPr>
          <w:color w:val="231F20"/>
        </w:rPr>
        <w:t>do not have our permission to use any part of the fictitious/legal entity names or try to unlawfully</w:t>
      </w:r>
      <w:r>
        <w:rPr>
          <w:color w:val="231F20"/>
          <w:spacing w:val="1"/>
        </w:rPr>
        <w:t> </w:t>
      </w:r>
      <w:r>
        <w:rPr>
          <w:color w:val="231F20"/>
        </w:rPr>
        <w:t>attach</w:t>
      </w:r>
      <w:r>
        <w:rPr>
          <w:color w:val="231F20"/>
          <w:spacing w:val="4"/>
        </w:rPr>
        <w:t> </w:t>
      </w:r>
      <w:r>
        <w:rPr>
          <w:color w:val="231F20"/>
        </w:rPr>
        <w:t>it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us.</w:t>
      </w:r>
    </w:p>
    <w:p>
      <w:pPr>
        <w:pStyle w:val="BodyText"/>
        <w:spacing w:line="295" w:lineRule="auto" w:before="174"/>
        <w:ind w:right="146"/>
        <w:jc w:val="both"/>
      </w:pPr>
      <w:r>
        <w:rPr>
          <w:color w:val="231F20"/>
        </w:rPr>
        <w:t>You are informed that all meanings in this, and of our communications are taken from the Oxford</w:t>
      </w:r>
      <w:r>
        <w:rPr>
          <w:color w:val="231F20"/>
          <w:spacing w:val="1"/>
        </w:rPr>
        <w:t> </w:t>
      </w:r>
      <w:r>
        <w:rPr>
          <w:color w:val="231F20"/>
        </w:rPr>
        <w:t>English</w:t>
      </w:r>
      <w:r>
        <w:rPr>
          <w:color w:val="231F20"/>
          <w:spacing w:val="1"/>
        </w:rPr>
        <w:t> </w:t>
      </w:r>
      <w:r>
        <w:rPr>
          <w:color w:val="231F20"/>
        </w:rPr>
        <w:t>Dictionary,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confused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legalese,</w:t>
      </w:r>
      <w:r>
        <w:rPr>
          <w:color w:val="231F20"/>
          <w:spacing w:val="1"/>
        </w:rPr>
        <w:t> </w:t>
      </w:r>
      <w:r>
        <w:rPr>
          <w:color w:val="231F20"/>
        </w:rPr>
        <w:t>nor</w:t>
      </w:r>
      <w:r>
        <w:rPr>
          <w:color w:val="231F20"/>
          <w:spacing w:val="1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other</w:t>
      </w:r>
      <w:r>
        <w:rPr>
          <w:color w:val="231F20"/>
          <w:spacing w:val="60"/>
        </w:rPr>
        <w:t> </w:t>
      </w:r>
      <w:r>
        <w:rPr>
          <w:color w:val="231F20"/>
        </w:rPr>
        <w:t>language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secret</w:t>
      </w:r>
      <w:r>
        <w:rPr>
          <w:color w:val="231F20"/>
          <w:spacing w:val="1"/>
        </w:rPr>
        <w:t> </w:t>
      </w:r>
      <w:r>
        <w:rPr>
          <w:color w:val="231F20"/>
        </w:rPr>
        <w:t>society, including the Law Society, the Bar, the Royal Courts of Justice, Courts of England and</w:t>
      </w:r>
      <w:r>
        <w:rPr>
          <w:color w:val="231F20"/>
          <w:spacing w:val="1"/>
        </w:rPr>
        <w:t> </w:t>
      </w:r>
      <w:r>
        <w:rPr>
          <w:color w:val="231F20"/>
        </w:rPr>
        <w:t>Wales, Freemasons, or any foreign language. We are a living man and living woman speaking</w:t>
      </w:r>
      <w:r>
        <w:rPr>
          <w:color w:val="231F20"/>
          <w:spacing w:val="1"/>
        </w:rPr>
        <w:t> </w:t>
      </w:r>
      <w:r>
        <w:rPr>
          <w:color w:val="231F20"/>
        </w:rPr>
        <w:t>simple</w:t>
      </w:r>
      <w:r>
        <w:rPr>
          <w:color w:val="231F20"/>
          <w:spacing w:val="5"/>
        </w:rPr>
        <w:t> </w:t>
      </w:r>
      <w:r>
        <w:rPr>
          <w:color w:val="231F20"/>
        </w:rPr>
        <w:t>English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taken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way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meaning.</w:t>
      </w:r>
    </w:p>
    <w:p>
      <w:pPr>
        <w:pStyle w:val="BodyText"/>
        <w:spacing w:line="278" w:lineRule="auto" w:before="153"/>
        <w:ind w:right="148"/>
        <w:jc w:val="both"/>
      </w:pPr>
      <w:r>
        <w:rPr>
          <w:color w:val="231F20"/>
        </w:rPr>
        <w:t>We stand under the Declaration of the Common Law Court 2019 (see attached). The document</w:t>
      </w:r>
      <w:r>
        <w:rPr>
          <w:color w:val="231F20"/>
          <w:spacing w:val="1"/>
        </w:rPr>
        <w:t> </w:t>
      </w:r>
      <w:r>
        <w:rPr>
          <w:color w:val="231F20"/>
        </w:rPr>
        <w:t>establishes the sovereignty of living men and living women from birth, throughout the world. We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8"/>
        </w:rPr>
        <w:t> </w:t>
      </w:r>
      <w:r>
        <w:rPr>
          <w:color w:val="231F20"/>
        </w:rPr>
        <w:t>all</w:t>
      </w:r>
      <w:r>
        <w:rPr>
          <w:color w:val="231F20"/>
          <w:spacing w:val="8"/>
        </w:rPr>
        <w:t> </w:t>
      </w:r>
      <w:r>
        <w:rPr>
          <w:color w:val="231F20"/>
        </w:rPr>
        <w:t>born</w:t>
      </w:r>
      <w:r>
        <w:rPr>
          <w:color w:val="231F20"/>
          <w:spacing w:val="9"/>
        </w:rPr>
        <w:t> </w:t>
      </w:r>
      <w:r>
        <w:rPr>
          <w:color w:val="231F20"/>
        </w:rPr>
        <w:t>equal,</w:t>
      </w:r>
      <w:r>
        <w:rPr>
          <w:color w:val="231F20"/>
          <w:spacing w:val="8"/>
        </w:rPr>
        <w:t> </w:t>
      </w:r>
      <w:r>
        <w:rPr>
          <w:color w:val="231F20"/>
        </w:rPr>
        <w:t>sovereign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slave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any</w:t>
      </w:r>
      <w:r>
        <w:rPr>
          <w:color w:val="231F20"/>
          <w:spacing w:val="9"/>
        </w:rPr>
        <w:t> </w:t>
      </w:r>
      <w:r>
        <w:rPr>
          <w:color w:val="231F20"/>
        </w:rPr>
        <w:t>form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any</w:t>
      </w:r>
      <w:r>
        <w:rPr>
          <w:color w:val="231F20"/>
          <w:spacing w:val="8"/>
        </w:rPr>
        <w:t> </w:t>
      </w:r>
      <w:r>
        <w:rPr>
          <w:color w:val="231F20"/>
        </w:rPr>
        <w:t>man/woman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Corporation.</w:t>
      </w:r>
    </w:p>
    <w:p>
      <w:pPr>
        <w:spacing w:after="0" w:line="278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234" w:header="0" w:top="1060" w:bottom="420" w:left="980" w:right="980"/>
          <w:pgNumType w:start="1"/>
        </w:sectPr>
      </w:pPr>
    </w:p>
    <w:p>
      <w:pPr>
        <w:pStyle w:val="BodyText"/>
        <w:spacing w:line="261" w:lineRule="auto" w:before="78"/>
        <w:ind w:right="144"/>
        <w:jc w:val="both"/>
      </w:pPr>
      <w:r>
        <w:rPr>
          <w:color w:val="231F20"/>
        </w:rPr>
        <w:t>Our position is noticeably clear. We as individuals have a living soul; a self-conscious being; a</w:t>
      </w:r>
      <w:r>
        <w:rPr>
          <w:color w:val="231F20"/>
          <w:spacing w:val="1"/>
        </w:rPr>
        <w:t> </w:t>
      </w:r>
      <w:r>
        <w:rPr>
          <w:color w:val="231F20"/>
        </w:rPr>
        <w:t>moral</w:t>
      </w:r>
      <w:r>
        <w:rPr>
          <w:color w:val="231F20"/>
          <w:spacing w:val="35"/>
        </w:rPr>
        <w:t> </w:t>
      </w:r>
      <w:r>
        <w:rPr>
          <w:color w:val="231F20"/>
        </w:rPr>
        <w:t>agent;</w:t>
      </w:r>
      <w:r>
        <w:rPr>
          <w:color w:val="231F20"/>
          <w:spacing w:val="35"/>
        </w:rPr>
        <w:t> </w:t>
      </w:r>
      <w:r>
        <w:rPr>
          <w:color w:val="231F20"/>
        </w:rPr>
        <w:t>especially,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living</w:t>
      </w:r>
      <w:r>
        <w:rPr>
          <w:color w:val="231F20"/>
          <w:spacing w:val="35"/>
        </w:rPr>
        <w:t> </w:t>
      </w:r>
      <w:r>
        <w:rPr>
          <w:color w:val="231F20"/>
        </w:rPr>
        <w:t>human</w:t>
      </w:r>
      <w:r>
        <w:rPr>
          <w:color w:val="231F20"/>
          <w:spacing w:val="35"/>
        </w:rPr>
        <w:t> </w:t>
      </w:r>
      <w:r>
        <w:rPr>
          <w:color w:val="231F20"/>
        </w:rPr>
        <w:t>being;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man/woman;</w:t>
      </w:r>
      <w:r>
        <w:rPr>
          <w:color w:val="231F20"/>
          <w:spacing w:val="35"/>
        </w:rPr>
        <w:t> </w:t>
      </w:r>
      <w:r>
        <w:rPr>
          <w:color w:val="231F20"/>
        </w:rPr>
        <w:t>an</w:t>
      </w:r>
      <w:r>
        <w:rPr>
          <w:color w:val="231F20"/>
          <w:spacing w:val="35"/>
        </w:rPr>
        <w:t> </w:t>
      </w:r>
      <w:r>
        <w:rPr>
          <w:color w:val="231F20"/>
        </w:rPr>
        <w:t>individual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human</w:t>
      </w:r>
      <w:r>
        <w:rPr>
          <w:color w:val="231F20"/>
          <w:spacing w:val="35"/>
        </w:rPr>
        <w:t> </w:t>
      </w:r>
      <w:r>
        <w:rPr>
          <w:color w:val="231F20"/>
        </w:rPr>
        <w:t>race;</w:t>
      </w:r>
    </w:p>
    <w:p>
      <w:pPr>
        <w:pStyle w:val="BodyText"/>
        <w:spacing w:line="261" w:lineRule="auto"/>
        <w:ind w:right="147"/>
        <w:jc w:val="both"/>
      </w:pPr>
      <w:r>
        <w:rPr>
          <w:color w:val="231F20"/>
        </w:rPr>
        <w:t>-also,</w:t>
      </w:r>
      <w:r>
        <w:rPr>
          <w:color w:val="231F20"/>
          <w:spacing w:val="43"/>
        </w:rPr>
        <w:t> </w:t>
      </w:r>
      <w:r>
        <w:rPr>
          <w:color w:val="231F20"/>
        </w:rPr>
        <w:t>among</w:t>
      </w:r>
      <w:r>
        <w:rPr>
          <w:color w:val="231F20"/>
          <w:spacing w:val="38"/>
        </w:rPr>
        <w:t> </w:t>
      </w:r>
      <w:r>
        <w:rPr>
          <w:color w:val="231F20"/>
        </w:rPr>
        <w:t>Trinitarians,</w:t>
      </w:r>
      <w:r>
        <w:rPr>
          <w:color w:val="231F20"/>
          <w:spacing w:val="44"/>
        </w:rPr>
        <w:t> </w:t>
      </w:r>
      <w:r>
        <w:rPr>
          <w:color w:val="231F20"/>
        </w:rPr>
        <w:t>one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three</w:t>
      </w:r>
      <w:r>
        <w:rPr>
          <w:color w:val="231F20"/>
          <w:spacing w:val="44"/>
        </w:rPr>
        <w:t> </w:t>
      </w:r>
      <w:r>
        <w:rPr>
          <w:color w:val="231F20"/>
        </w:rPr>
        <w:t>subjects</w:t>
      </w:r>
      <w:r>
        <w:rPr>
          <w:color w:val="231F20"/>
          <w:spacing w:val="42"/>
        </w:rPr>
        <w:t> </w:t>
      </w:r>
      <w:r>
        <w:rPr>
          <w:color w:val="231F20"/>
        </w:rPr>
        <w:t>or</w:t>
      </w:r>
      <w:r>
        <w:rPr>
          <w:color w:val="231F20"/>
          <w:spacing w:val="44"/>
        </w:rPr>
        <w:t> </w:t>
      </w:r>
      <w:r>
        <w:rPr>
          <w:color w:val="231F20"/>
        </w:rPr>
        <w:t>agents</w:t>
      </w:r>
      <w:r>
        <w:rPr>
          <w:color w:val="231F20"/>
          <w:spacing w:val="44"/>
        </w:rPr>
        <w:t> </w:t>
      </w:r>
      <w:r>
        <w:rPr>
          <w:color w:val="231F20"/>
        </w:rPr>
        <w:t>constituting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godhead,</w:t>
      </w:r>
      <w:r>
        <w:rPr>
          <w:color w:val="231F20"/>
          <w:spacing w:val="44"/>
        </w:rPr>
        <w:t> </w:t>
      </w:r>
      <w:r>
        <w:rPr>
          <w:color w:val="231F20"/>
        </w:rPr>
        <w:t>that</w:t>
      </w:r>
      <w:r>
        <w:rPr>
          <w:color w:val="231F20"/>
          <w:spacing w:val="44"/>
        </w:rPr>
        <w:t> </w:t>
      </w:r>
      <w:r>
        <w:rPr>
          <w:color w:val="231F20"/>
        </w:rPr>
        <w:t>is,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Father,</w:t>
      </w:r>
      <w:r>
        <w:rPr>
          <w:color w:val="231F20"/>
          <w:spacing w:val="8"/>
        </w:rPr>
        <w:t> </w:t>
      </w:r>
      <w:r>
        <w:rPr>
          <w:color w:val="231F20"/>
        </w:rPr>
        <w:t>Son,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Holy</w:t>
      </w:r>
      <w:r>
        <w:rPr>
          <w:color w:val="231F20"/>
          <w:spacing w:val="7"/>
        </w:rPr>
        <w:t> </w:t>
      </w:r>
      <w:r>
        <w:rPr>
          <w:color w:val="231F20"/>
        </w:rPr>
        <w:t>Spirit.</w:t>
      </w:r>
    </w:p>
    <w:p>
      <w:pPr>
        <w:pStyle w:val="BodyText"/>
        <w:spacing w:line="295" w:lineRule="auto" w:before="207"/>
        <w:ind w:right="146"/>
        <w:jc w:val="both"/>
      </w:pPr>
      <w:r>
        <w:rPr>
          <w:color w:val="231F20"/>
        </w:rPr>
        <w:t>We</w:t>
      </w:r>
      <w:r>
        <w:rPr>
          <w:color w:val="231F20"/>
          <w:spacing w:val="42"/>
        </w:rPr>
        <w:t> </w:t>
      </w:r>
      <w:r>
        <w:rPr>
          <w:color w:val="231F20"/>
        </w:rPr>
        <w:t>are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3"/>
        </w:rPr>
        <w:t> </w:t>
      </w:r>
      <w:r>
        <w:rPr>
          <w:color w:val="231F20"/>
        </w:rPr>
        <w:t>living</w:t>
      </w:r>
      <w:r>
        <w:rPr>
          <w:color w:val="231F20"/>
          <w:spacing w:val="42"/>
        </w:rPr>
        <w:t> </w:t>
      </w:r>
      <w:r>
        <w:rPr>
          <w:color w:val="231F20"/>
        </w:rPr>
        <w:t>man</w:t>
      </w:r>
      <w:r>
        <w:rPr>
          <w:color w:val="231F20"/>
          <w:spacing w:val="43"/>
        </w:rPr>
        <w:t> </w:t>
      </w:r>
      <w:r>
        <w:rPr>
          <w:color w:val="231F20"/>
        </w:rPr>
        <w:t>and</w:t>
      </w:r>
      <w:r>
        <w:rPr>
          <w:color w:val="231F20"/>
          <w:spacing w:val="42"/>
        </w:rPr>
        <w:t> </w:t>
      </w:r>
      <w:r>
        <w:rPr>
          <w:color w:val="231F20"/>
        </w:rPr>
        <w:t>living</w:t>
      </w:r>
      <w:r>
        <w:rPr>
          <w:color w:val="231F20"/>
          <w:spacing w:val="43"/>
        </w:rPr>
        <w:t> </w:t>
      </w:r>
      <w:r>
        <w:rPr>
          <w:color w:val="231F20"/>
        </w:rPr>
        <w:t>woman</w:t>
      </w:r>
      <w:r>
        <w:rPr>
          <w:color w:val="231F20"/>
          <w:spacing w:val="42"/>
        </w:rPr>
        <w:t> </w:t>
      </w:r>
      <w:r>
        <w:rPr>
          <w:color w:val="231F20"/>
        </w:rPr>
        <w:t>standing</w:t>
      </w:r>
      <w:r>
        <w:rPr>
          <w:color w:val="231F20"/>
          <w:spacing w:val="42"/>
        </w:rPr>
        <w:t> </w:t>
      </w:r>
      <w:r>
        <w:rPr>
          <w:color w:val="231F20"/>
        </w:rPr>
        <w:t>under</w:t>
      </w:r>
      <w:r>
        <w:rPr>
          <w:color w:val="231F20"/>
          <w:spacing w:val="43"/>
        </w:rPr>
        <w:t> </w:t>
      </w:r>
      <w:r>
        <w:rPr>
          <w:color w:val="231F20"/>
        </w:rPr>
        <w:t>Gods</w:t>
      </w:r>
      <w:r>
        <w:rPr>
          <w:color w:val="231F20"/>
          <w:spacing w:val="42"/>
        </w:rPr>
        <w:t> </w:t>
      </w:r>
      <w:r>
        <w:rPr>
          <w:color w:val="231F20"/>
        </w:rPr>
        <w:t>law,</w:t>
      </w:r>
      <w:r>
        <w:rPr>
          <w:color w:val="231F20"/>
          <w:spacing w:val="43"/>
        </w:rPr>
        <w:t> </w:t>
      </w:r>
      <w:r>
        <w:rPr>
          <w:color w:val="231F20"/>
        </w:rPr>
        <w:t>also</w:t>
      </w:r>
      <w:r>
        <w:rPr>
          <w:color w:val="231F20"/>
          <w:spacing w:val="42"/>
        </w:rPr>
        <w:t> </w:t>
      </w:r>
      <w:r>
        <w:rPr>
          <w:color w:val="231F20"/>
        </w:rPr>
        <w:t>known</w:t>
      </w:r>
      <w:r>
        <w:rPr>
          <w:color w:val="231F20"/>
          <w:spacing w:val="43"/>
        </w:rPr>
        <w:t> </w:t>
      </w:r>
      <w:r>
        <w:rPr>
          <w:color w:val="231F20"/>
        </w:rPr>
        <w:t>as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creator’s</w:t>
      </w:r>
      <w:r>
        <w:rPr>
          <w:color w:val="231F20"/>
          <w:spacing w:val="-57"/>
        </w:rPr>
        <w:t> </w:t>
      </w:r>
      <w:r>
        <w:rPr>
          <w:color w:val="231F20"/>
        </w:rPr>
        <w:t>law,</w:t>
      </w:r>
      <w:r>
        <w:rPr>
          <w:color w:val="231F20"/>
          <w:spacing w:val="25"/>
        </w:rPr>
        <w:t> </w:t>
      </w:r>
      <w:r>
        <w:rPr>
          <w:color w:val="231F20"/>
        </w:rPr>
        <w:t>natural</w:t>
      </w:r>
      <w:r>
        <w:rPr>
          <w:color w:val="231F20"/>
          <w:spacing w:val="26"/>
        </w:rPr>
        <w:t> </w:t>
      </w:r>
      <w:r>
        <w:rPr>
          <w:color w:val="231F20"/>
        </w:rPr>
        <w:t>law,</w:t>
      </w:r>
      <w:r>
        <w:rPr>
          <w:color w:val="231F20"/>
          <w:spacing w:val="26"/>
        </w:rPr>
        <w:t> </w:t>
      </w:r>
      <w:r>
        <w:rPr>
          <w:color w:val="231F20"/>
        </w:rPr>
        <w:t>universal</w:t>
      </w:r>
      <w:r>
        <w:rPr>
          <w:color w:val="231F20"/>
          <w:spacing w:val="26"/>
        </w:rPr>
        <w:t> </w:t>
      </w:r>
      <w:r>
        <w:rPr>
          <w:color w:val="231F20"/>
        </w:rPr>
        <w:t>law,</w:t>
      </w:r>
      <w:r>
        <w:rPr>
          <w:color w:val="231F20"/>
          <w:spacing w:val="26"/>
        </w:rPr>
        <w:t> </w:t>
      </w:r>
      <w:r>
        <w:rPr>
          <w:color w:val="231F20"/>
        </w:rPr>
        <w:t>common</w:t>
      </w:r>
      <w:r>
        <w:rPr>
          <w:color w:val="231F20"/>
          <w:spacing w:val="26"/>
        </w:rPr>
        <w:t> </w:t>
      </w:r>
      <w:r>
        <w:rPr>
          <w:color w:val="231F20"/>
        </w:rPr>
        <w:t>law</w:t>
      </w:r>
      <w:r>
        <w:rPr>
          <w:color w:val="231F20"/>
          <w:spacing w:val="26"/>
        </w:rPr>
        <w:t> </w:t>
      </w:r>
      <w:r>
        <w:rPr>
          <w:color w:val="231F20"/>
        </w:rPr>
        <w:t>and</w:t>
      </w:r>
      <w:r>
        <w:rPr>
          <w:color w:val="231F20"/>
          <w:spacing w:val="26"/>
        </w:rPr>
        <w:t> </w:t>
      </w:r>
      <w:r>
        <w:rPr>
          <w:color w:val="231F20"/>
        </w:rPr>
        <w:t>operating</w:t>
      </w:r>
      <w:r>
        <w:rPr>
          <w:color w:val="231F20"/>
          <w:spacing w:val="26"/>
        </w:rPr>
        <w:t> </w:t>
      </w:r>
      <w:r>
        <w:rPr>
          <w:color w:val="231F20"/>
        </w:rPr>
        <w:t>outside</w:t>
      </w:r>
      <w:r>
        <w:rPr>
          <w:color w:val="231F20"/>
          <w:spacing w:val="26"/>
        </w:rPr>
        <w:t> </w:t>
      </w:r>
      <w:r>
        <w:rPr>
          <w:color w:val="231F20"/>
        </w:rPr>
        <w:t>and</w:t>
      </w:r>
      <w:r>
        <w:rPr>
          <w:color w:val="231F20"/>
          <w:spacing w:val="26"/>
        </w:rPr>
        <w:t> </w:t>
      </w:r>
      <w:r>
        <w:rPr>
          <w:color w:val="231F20"/>
        </w:rPr>
        <w:t>above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jurisdiction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-57"/>
        </w:rPr>
        <w:t> </w:t>
      </w:r>
      <w:r>
        <w:rPr>
          <w:color w:val="231F20"/>
        </w:rPr>
        <w:t>all statutory rules and all man-made legislation. We do not work for any state department or the</w:t>
      </w:r>
      <w:r>
        <w:rPr>
          <w:color w:val="231F20"/>
          <w:spacing w:val="1"/>
        </w:rPr>
        <w:t> </w:t>
      </w:r>
      <w:r>
        <w:rPr>
          <w:color w:val="231F20"/>
        </w:rPr>
        <w:t>Crown or operate under a licence as we do not require permission from another man or woman to</w:t>
      </w:r>
      <w:r>
        <w:rPr>
          <w:color w:val="231F20"/>
          <w:spacing w:val="1"/>
        </w:rPr>
        <w:t> </w:t>
      </w:r>
      <w:r>
        <w:rPr>
          <w:color w:val="231F20"/>
        </w:rPr>
        <w:t>run</w:t>
      </w:r>
      <w:r>
        <w:rPr>
          <w:color w:val="231F20"/>
          <w:spacing w:val="4"/>
        </w:rPr>
        <w:t> </w:t>
      </w:r>
      <w:r>
        <w:rPr>
          <w:color w:val="231F20"/>
        </w:rPr>
        <w:t>our</w:t>
      </w:r>
      <w:r>
        <w:rPr>
          <w:color w:val="231F20"/>
          <w:spacing w:val="4"/>
        </w:rPr>
        <w:t> </w:t>
      </w:r>
      <w:r>
        <w:rPr>
          <w:color w:val="231F20"/>
        </w:rPr>
        <w:t>lives</w:t>
      </w:r>
      <w:r>
        <w:rPr>
          <w:color w:val="231F20"/>
          <w:spacing w:val="4"/>
        </w:rPr>
        <w:t> </w:t>
      </w:r>
      <w:r>
        <w:rPr>
          <w:color w:val="231F20"/>
        </w:rPr>
        <w:t>peacefully.</w:t>
      </w:r>
    </w:p>
    <w:p>
      <w:pPr>
        <w:pStyle w:val="BodyText"/>
        <w:spacing w:line="295" w:lineRule="auto" w:before="173"/>
        <w:ind w:right="148"/>
        <w:jc w:val="both"/>
      </w:pPr>
      <w:r>
        <w:rPr>
          <w:color w:val="231F20"/>
        </w:rPr>
        <w:t>We have never refused to pay any lawful debt and just require answers for the previous questions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raised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‘Notice’</w:t>
      </w:r>
      <w:r>
        <w:rPr>
          <w:color w:val="231F20"/>
          <w:spacing w:val="-12"/>
        </w:rPr>
        <w:t> </w:t>
      </w:r>
      <w:r>
        <w:rPr>
          <w:color w:val="231F20"/>
        </w:rPr>
        <w:t>sent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dated</w:t>
      </w:r>
      <w:r>
        <w:rPr>
          <w:color w:val="231F20"/>
          <w:spacing w:val="-8"/>
        </w:rPr>
        <w:t> </w:t>
      </w:r>
      <w:r>
        <w:rPr>
          <w:color w:val="CD2027"/>
        </w:rPr>
        <w:t>ADD</w:t>
      </w:r>
      <w:r>
        <w:rPr>
          <w:color w:val="CD2027"/>
          <w:spacing w:val="5"/>
        </w:rPr>
        <w:t> </w:t>
      </w:r>
      <w:r>
        <w:rPr>
          <w:color w:val="CD2027"/>
        </w:rPr>
        <w:t>DATE</w:t>
      </w:r>
      <w:r>
        <w:rPr>
          <w:color w:val="CD2027"/>
          <w:spacing w:val="5"/>
        </w:rPr>
        <w:t> </w:t>
      </w:r>
      <w:r>
        <w:rPr>
          <w:color w:val="CD2027"/>
        </w:rPr>
        <w:t>OF</w:t>
      </w:r>
      <w:r>
        <w:rPr>
          <w:color w:val="CD2027"/>
          <w:spacing w:val="6"/>
        </w:rPr>
        <w:t> </w:t>
      </w:r>
      <w:r>
        <w:rPr>
          <w:color w:val="CD2027"/>
        </w:rPr>
        <w:t>FIRST</w:t>
      </w:r>
      <w:r>
        <w:rPr>
          <w:color w:val="CD2027"/>
          <w:spacing w:val="1"/>
        </w:rPr>
        <w:t> </w:t>
      </w:r>
      <w:r>
        <w:rPr>
          <w:color w:val="CD2027"/>
        </w:rPr>
        <w:t>DOCUMENT</w:t>
      </w:r>
      <w:r>
        <w:rPr>
          <w:color w:val="231F20"/>
        </w:rPr>
        <w:t>.</w:t>
      </w:r>
    </w:p>
    <w:p>
      <w:pPr>
        <w:pStyle w:val="BodyText"/>
        <w:spacing w:line="295" w:lineRule="auto" w:before="171"/>
        <w:ind w:right="144"/>
        <w:jc w:val="both"/>
      </w:pPr>
      <w:r>
        <w:rPr>
          <w:color w:val="231F20"/>
        </w:rPr>
        <w:t>You</w:t>
      </w:r>
      <w:r>
        <w:rPr>
          <w:color w:val="231F20"/>
          <w:spacing w:val="27"/>
        </w:rPr>
        <w:t> </w:t>
      </w:r>
      <w:r>
        <w:rPr>
          <w:color w:val="231F20"/>
        </w:rPr>
        <w:t>have</w:t>
      </w:r>
      <w:r>
        <w:rPr>
          <w:color w:val="231F20"/>
          <w:spacing w:val="28"/>
        </w:rPr>
        <w:t> </w:t>
      </w:r>
      <w:r>
        <w:rPr>
          <w:color w:val="231F20"/>
        </w:rPr>
        <w:t>not</w:t>
      </w:r>
      <w:r>
        <w:rPr>
          <w:color w:val="231F20"/>
          <w:spacing w:val="28"/>
        </w:rPr>
        <w:t> </w:t>
      </w:r>
      <w:r>
        <w:rPr>
          <w:color w:val="231F20"/>
        </w:rPr>
        <w:t>rebutted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fact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we</w:t>
      </w:r>
      <w:r>
        <w:rPr>
          <w:color w:val="231F20"/>
          <w:spacing w:val="28"/>
        </w:rPr>
        <w:t> </w:t>
      </w:r>
      <w:r>
        <w:rPr>
          <w:color w:val="231F20"/>
        </w:rPr>
        <w:t>are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living</w:t>
      </w:r>
      <w:r>
        <w:rPr>
          <w:color w:val="231F20"/>
          <w:spacing w:val="28"/>
        </w:rPr>
        <w:t> </w:t>
      </w:r>
      <w:r>
        <w:rPr>
          <w:color w:val="231F20"/>
        </w:rPr>
        <w:t>man</w:t>
      </w:r>
      <w:r>
        <w:rPr>
          <w:color w:val="231F20"/>
          <w:spacing w:val="28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living</w:t>
      </w:r>
      <w:r>
        <w:rPr>
          <w:color w:val="231F20"/>
          <w:spacing w:val="28"/>
        </w:rPr>
        <w:t> </w:t>
      </w:r>
      <w:r>
        <w:rPr>
          <w:color w:val="231F20"/>
        </w:rPr>
        <w:t>woman.</w:t>
      </w:r>
      <w:r>
        <w:rPr>
          <w:color w:val="231F20"/>
          <w:spacing w:val="23"/>
        </w:rPr>
        <w:t> </w:t>
      </w:r>
      <w:r>
        <w:rPr>
          <w:color w:val="231F20"/>
        </w:rPr>
        <w:t>What</w:t>
      </w:r>
      <w:r>
        <w:rPr>
          <w:color w:val="231F20"/>
          <w:spacing w:val="28"/>
        </w:rPr>
        <w:t> </w:t>
      </w:r>
      <w:r>
        <w:rPr>
          <w:color w:val="231F20"/>
        </w:rPr>
        <w:t>authority</w:t>
      </w:r>
      <w:r>
        <w:rPr>
          <w:color w:val="231F20"/>
          <w:spacing w:val="28"/>
        </w:rPr>
        <w:t> </w:t>
      </w:r>
      <w:r>
        <w:rPr>
          <w:color w:val="231F20"/>
        </w:rPr>
        <w:t>do</w:t>
      </w:r>
      <w:r>
        <w:rPr>
          <w:color w:val="231F20"/>
          <w:spacing w:val="-58"/>
        </w:rPr>
        <w:t> </w:t>
      </w:r>
      <w:r>
        <w:rPr>
          <w:color w:val="231F20"/>
        </w:rPr>
        <w:t>you have to prosecute a living man and a living woman? We are not ‘residents’ and our private</w:t>
      </w:r>
      <w:r>
        <w:rPr>
          <w:color w:val="231F20"/>
          <w:spacing w:val="1"/>
        </w:rPr>
        <w:t> </w:t>
      </w:r>
      <w:r>
        <w:rPr>
          <w:color w:val="231F20"/>
        </w:rPr>
        <w:t>property is not a dwelling or commercial property. ‘Law’ is defined as between two living parties</w:t>
      </w:r>
      <w:r>
        <w:rPr>
          <w:color w:val="231F20"/>
          <w:spacing w:val="1"/>
        </w:rPr>
        <w:t> </w:t>
      </w:r>
      <w:r>
        <w:rPr>
          <w:color w:val="231F20"/>
        </w:rPr>
        <w:t>and is a higher jurisdiction than Legal. Legal applies to public servants, corporations and persons.</w:t>
      </w:r>
      <w:r>
        <w:rPr>
          <w:color w:val="231F20"/>
          <w:spacing w:val="1"/>
        </w:rPr>
        <w:t> </w:t>
      </w:r>
      <w:r>
        <w:rPr>
          <w:color w:val="231F20"/>
        </w:rPr>
        <w:t>Legislation</w:t>
      </w:r>
      <w:r>
        <w:rPr>
          <w:color w:val="231F20"/>
          <w:spacing w:val="46"/>
        </w:rPr>
        <w:t> </w:t>
      </w:r>
      <w:r>
        <w:rPr>
          <w:color w:val="231F20"/>
        </w:rPr>
        <w:t>is</w:t>
      </w:r>
      <w:r>
        <w:rPr>
          <w:color w:val="231F20"/>
          <w:spacing w:val="47"/>
        </w:rPr>
        <w:t> </w:t>
      </w:r>
      <w:r>
        <w:rPr>
          <w:color w:val="231F20"/>
        </w:rPr>
        <w:t>there</w:t>
      </w:r>
      <w:r>
        <w:rPr>
          <w:color w:val="231F20"/>
          <w:spacing w:val="46"/>
        </w:rPr>
        <w:t> </w:t>
      </w:r>
      <w:r>
        <w:rPr>
          <w:color w:val="231F20"/>
        </w:rPr>
        <w:t>to</w:t>
      </w:r>
      <w:r>
        <w:rPr>
          <w:color w:val="231F20"/>
          <w:spacing w:val="47"/>
        </w:rPr>
        <w:t> </w:t>
      </w:r>
      <w:r>
        <w:rPr>
          <w:color w:val="231F20"/>
        </w:rPr>
        <w:t>govern</w:t>
      </w:r>
      <w:r>
        <w:rPr>
          <w:color w:val="231F20"/>
          <w:spacing w:val="46"/>
        </w:rPr>
        <w:t> </w:t>
      </w:r>
      <w:r>
        <w:rPr>
          <w:color w:val="231F20"/>
        </w:rPr>
        <w:t>corporations,</w:t>
      </w:r>
      <w:r>
        <w:rPr>
          <w:color w:val="231F20"/>
          <w:spacing w:val="47"/>
        </w:rPr>
        <w:t> </w:t>
      </w:r>
      <w:r>
        <w:rPr>
          <w:color w:val="231F20"/>
        </w:rPr>
        <w:t>corporate</w:t>
      </w:r>
      <w:r>
        <w:rPr>
          <w:color w:val="231F20"/>
          <w:spacing w:val="46"/>
        </w:rPr>
        <w:t> </w:t>
      </w:r>
      <w:r>
        <w:rPr>
          <w:color w:val="231F20"/>
        </w:rPr>
        <w:t>bodies,</w:t>
      </w:r>
      <w:r>
        <w:rPr>
          <w:color w:val="231F20"/>
          <w:spacing w:val="47"/>
        </w:rPr>
        <w:t> </w:t>
      </w:r>
      <w:r>
        <w:rPr>
          <w:color w:val="231F20"/>
        </w:rPr>
        <w:t>councils</w:t>
      </w:r>
      <w:r>
        <w:rPr>
          <w:color w:val="231F20"/>
          <w:spacing w:val="46"/>
        </w:rPr>
        <w:t> </w:t>
      </w:r>
      <w:r>
        <w:rPr>
          <w:color w:val="231F20"/>
        </w:rPr>
        <w:t>and</w:t>
      </w:r>
      <w:r>
        <w:rPr>
          <w:color w:val="231F20"/>
          <w:spacing w:val="47"/>
        </w:rPr>
        <w:t> </w:t>
      </w:r>
      <w:r>
        <w:rPr>
          <w:color w:val="231F20"/>
        </w:rPr>
        <w:t>public</w:t>
      </w:r>
      <w:r>
        <w:rPr>
          <w:color w:val="231F20"/>
          <w:spacing w:val="47"/>
        </w:rPr>
        <w:t> </w:t>
      </w:r>
      <w:r>
        <w:rPr>
          <w:color w:val="231F20"/>
        </w:rPr>
        <w:t>servants,</w:t>
      </w:r>
      <w:r>
        <w:rPr>
          <w:color w:val="231F20"/>
          <w:spacing w:val="46"/>
        </w:rPr>
        <w:t> </w:t>
      </w:r>
      <w:r>
        <w:rPr>
          <w:color w:val="231F20"/>
        </w:rPr>
        <w:t>not</w:t>
      </w:r>
      <w:r>
        <w:rPr>
          <w:color w:val="231F20"/>
          <w:spacing w:val="-58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men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women</w:t>
      </w:r>
      <w:r>
        <w:rPr>
          <w:color w:val="231F20"/>
          <w:spacing w:val="6"/>
        </w:rPr>
        <w:t> </w:t>
      </w:r>
      <w:r>
        <w:rPr>
          <w:color w:val="231F20"/>
        </w:rPr>
        <w:t>standing</w:t>
      </w:r>
      <w:r>
        <w:rPr>
          <w:color w:val="231F20"/>
          <w:spacing w:val="5"/>
        </w:rPr>
        <w:t> </w:t>
      </w:r>
      <w:r>
        <w:rPr>
          <w:color w:val="231F20"/>
        </w:rPr>
        <w:t>sovereign</w:t>
      </w:r>
      <w:r>
        <w:rPr>
          <w:color w:val="231F20"/>
          <w:spacing w:val="5"/>
        </w:rPr>
        <w:t> </w:t>
      </w:r>
      <w:r>
        <w:rPr>
          <w:color w:val="231F20"/>
        </w:rPr>
        <w:t>under</w:t>
      </w:r>
      <w:r>
        <w:rPr>
          <w:color w:val="231F20"/>
          <w:spacing w:val="5"/>
        </w:rPr>
        <w:t> </w:t>
      </w:r>
      <w:r>
        <w:rPr>
          <w:color w:val="231F20"/>
        </w:rPr>
        <w:t>God.</w:t>
      </w:r>
    </w:p>
    <w:p>
      <w:pPr>
        <w:pStyle w:val="BodyText"/>
        <w:spacing w:before="173"/>
        <w:jc w:val="both"/>
      </w:pP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Clearfield</w:t>
      </w:r>
      <w:r>
        <w:rPr>
          <w:color w:val="231F20"/>
          <w:spacing w:val="13"/>
        </w:rPr>
        <w:t> </w:t>
      </w:r>
      <w:r>
        <w:rPr>
          <w:color w:val="231F20"/>
        </w:rPr>
        <w:t>Doctrine</w:t>
      </w:r>
      <w:r>
        <w:rPr>
          <w:color w:val="231F20"/>
          <w:spacing w:val="13"/>
        </w:rPr>
        <w:t> </w:t>
      </w:r>
      <w:r>
        <w:rPr>
          <w:color w:val="231F20"/>
        </w:rPr>
        <w:t>clearly</w:t>
      </w:r>
      <w:r>
        <w:rPr>
          <w:color w:val="231F20"/>
          <w:spacing w:val="13"/>
        </w:rPr>
        <w:t> </w:t>
      </w:r>
      <w:r>
        <w:rPr>
          <w:color w:val="231F20"/>
        </w:rPr>
        <w:t>states:</w:t>
      </w:r>
    </w:p>
    <w:p>
      <w:pPr>
        <w:pStyle w:val="BodyText"/>
        <w:spacing w:line="295" w:lineRule="auto" w:before="64"/>
        <w:ind w:left="550" w:right="544"/>
        <w:jc w:val="both"/>
      </w:pPr>
      <w:r>
        <w:rPr>
          <w:color w:val="231F20"/>
        </w:rPr>
        <w:t>When governments enter the world of commerce, they are subject to the same burdens as</w:t>
      </w:r>
      <w:r>
        <w:rPr>
          <w:color w:val="231F20"/>
          <w:spacing w:val="1"/>
        </w:rPr>
        <w:t> </w:t>
      </w:r>
      <w:r>
        <w:rPr>
          <w:color w:val="231F20"/>
        </w:rPr>
        <w:t>any</w:t>
      </w:r>
      <w:r>
        <w:rPr>
          <w:color w:val="231F20"/>
          <w:spacing w:val="9"/>
        </w:rPr>
        <w:t> </w:t>
      </w:r>
      <w:r>
        <w:rPr>
          <w:color w:val="231F20"/>
        </w:rPr>
        <w:t>private</w:t>
      </w:r>
      <w:r>
        <w:rPr>
          <w:color w:val="231F20"/>
          <w:spacing w:val="9"/>
        </w:rPr>
        <w:t> </w:t>
      </w:r>
      <w:r>
        <w:rPr>
          <w:color w:val="231F20"/>
        </w:rPr>
        <w:t>firm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10"/>
        </w:rPr>
        <w:t> </w:t>
      </w:r>
      <w:r>
        <w:rPr>
          <w:color w:val="231F20"/>
        </w:rPr>
        <w:t>corporation</w:t>
      </w:r>
      <w:r>
        <w:rPr>
          <w:color w:val="231F20"/>
          <w:spacing w:val="9"/>
        </w:rPr>
        <w:t> </w:t>
      </w:r>
      <w:r>
        <w:rPr>
          <w:color w:val="231F20"/>
        </w:rPr>
        <w:t>U.S</w:t>
      </w:r>
      <w:r>
        <w:rPr>
          <w:color w:val="231F20"/>
          <w:spacing w:val="9"/>
        </w:rPr>
        <w:t> </w:t>
      </w:r>
      <w:r>
        <w:rPr>
          <w:color w:val="231F20"/>
        </w:rPr>
        <w:t>v</w:t>
      </w:r>
      <w:r>
        <w:rPr>
          <w:color w:val="231F20"/>
          <w:spacing w:val="9"/>
        </w:rPr>
        <w:t> </w:t>
      </w:r>
      <w:r>
        <w:rPr>
          <w:color w:val="231F20"/>
        </w:rPr>
        <w:t>Burr</w:t>
      </w:r>
      <w:r>
        <w:rPr>
          <w:color w:val="231F20"/>
          <w:spacing w:val="10"/>
        </w:rPr>
        <w:t> </w:t>
      </w:r>
      <w:r>
        <w:rPr>
          <w:color w:val="231F20"/>
        </w:rPr>
        <w:t>309</w:t>
      </w:r>
      <w:r>
        <w:rPr>
          <w:color w:val="231F20"/>
          <w:spacing w:val="9"/>
        </w:rPr>
        <w:t> </w:t>
      </w:r>
      <w:r>
        <w:rPr>
          <w:color w:val="231F20"/>
        </w:rPr>
        <w:t>U.S</w:t>
      </w:r>
      <w:r>
        <w:rPr>
          <w:color w:val="231F20"/>
          <w:spacing w:val="9"/>
        </w:rPr>
        <w:t> </w:t>
      </w:r>
      <w:r>
        <w:rPr>
          <w:color w:val="231F20"/>
        </w:rPr>
        <w:t>22.</w:t>
      </w:r>
      <w:r>
        <w:rPr>
          <w:color w:val="231F20"/>
          <w:spacing w:val="10"/>
        </w:rPr>
        <w:t> </w:t>
      </w:r>
      <w:r>
        <w:rPr>
          <w:color w:val="231F20"/>
        </w:rPr>
        <w:t>See</w:t>
      </w:r>
      <w:r>
        <w:rPr>
          <w:color w:val="231F20"/>
          <w:spacing w:val="9"/>
        </w:rPr>
        <w:t> </w:t>
      </w:r>
      <w:r>
        <w:rPr>
          <w:color w:val="231F20"/>
        </w:rPr>
        <w:t>22,</w:t>
      </w:r>
      <w:r>
        <w:rPr>
          <w:color w:val="231F20"/>
          <w:spacing w:val="9"/>
        </w:rPr>
        <w:t> </w:t>
      </w:r>
      <w:r>
        <w:rPr>
          <w:color w:val="231F20"/>
        </w:rPr>
        <w:t>U.S</w:t>
      </w:r>
      <w:r>
        <w:rPr>
          <w:color w:val="231F20"/>
          <w:spacing w:val="9"/>
        </w:rPr>
        <w:t> </w:t>
      </w:r>
      <w:r>
        <w:rPr>
          <w:color w:val="231F20"/>
        </w:rPr>
        <w:t>CA</w:t>
      </w:r>
      <w:r>
        <w:rPr>
          <w:color w:val="231F20"/>
          <w:spacing w:val="-4"/>
        </w:rPr>
        <w:t> </w:t>
      </w:r>
      <w:r>
        <w:rPr>
          <w:color w:val="231F20"/>
        </w:rPr>
        <w:t>286</w:t>
      </w:r>
      <w:r>
        <w:rPr>
          <w:color w:val="231F20"/>
          <w:spacing w:val="9"/>
        </w:rPr>
        <w:t> 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Bank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US</w:t>
      </w:r>
      <w:r>
        <w:rPr>
          <w:color w:val="231F20"/>
          <w:spacing w:val="-58"/>
        </w:rPr>
        <w:t> </w:t>
      </w:r>
      <w:r>
        <w:rPr>
          <w:color w:val="231F20"/>
        </w:rPr>
        <w:t>v</w:t>
      </w:r>
      <w:r>
        <w:rPr>
          <w:color w:val="231F20"/>
          <w:spacing w:val="22"/>
        </w:rPr>
        <w:t> </w:t>
      </w:r>
      <w:r>
        <w:rPr>
          <w:color w:val="231F20"/>
        </w:rPr>
        <w:t>Planters</w:t>
      </w:r>
      <w:r>
        <w:rPr>
          <w:color w:val="231F20"/>
          <w:spacing w:val="23"/>
        </w:rPr>
        <w:t> </w:t>
      </w:r>
      <w:r>
        <w:rPr>
          <w:color w:val="231F20"/>
        </w:rPr>
        <w:t>Bank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Georgia</w:t>
      </w:r>
      <w:r>
        <w:rPr>
          <w:color w:val="231F20"/>
          <w:spacing w:val="22"/>
        </w:rPr>
        <w:t> </w:t>
      </w:r>
      <w:r>
        <w:rPr>
          <w:color w:val="231F20"/>
        </w:rPr>
        <w:t>6L</w:t>
      </w:r>
      <w:r>
        <w:rPr>
          <w:color w:val="231F20"/>
          <w:spacing w:val="13"/>
        </w:rPr>
        <w:t> </w:t>
      </w:r>
      <w:r>
        <w:rPr>
          <w:color w:val="231F20"/>
        </w:rPr>
        <w:t>Ed</w:t>
      </w:r>
      <w:r>
        <w:rPr>
          <w:color w:val="231F20"/>
          <w:spacing w:val="22"/>
        </w:rPr>
        <w:t> </w:t>
      </w:r>
      <w:r>
        <w:rPr>
          <w:color w:val="231F20"/>
        </w:rPr>
        <w:t>(Wheat</w:t>
      </w:r>
      <w:r>
        <w:rPr>
          <w:color w:val="231F20"/>
          <w:spacing w:val="23"/>
        </w:rPr>
        <w:t> </w:t>
      </w:r>
      <w:r>
        <w:rPr>
          <w:color w:val="231F20"/>
        </w:rPr>
        <w:t>244).</w:t>
      </w:r>
      <w:r>
        <w:rPr>
          <w:color w:val="231F20"/>
          <w:spacing w:val="22"/>
        </w:rPr>
        <w:t> </w:t>
      </w:r>
      <w:r>
        <w:rPr>
          <w:color w:val="231F20"/>
        </w:rPr>
        <w:t>“when</w:t>
      </w:r>
      <w:r>
        <w:rPr>
          <w:color w:val="231F20"/>
          <w:spacing w:val="23"/>
        </w:rPr>
        <w:t> </w:t>
      </w:r>
      <w:r>
        <w:rPr>
          <w:color w:val="231F20"/>
        </w:rPr>
        <w:t>private</w:t>
      </w:r>
      <w:r>
        <w:rPr>
          <w:color w:val="231F20"/>
          <w:spacing w:val="22"/>
        </w:rPr>
        <w:t> </w:t>
      </w:r>
      <w:r>
        <w:rPr>
          <w:color w:val="231F20"/>
        </w:rPr>
        <w:t>commercial</w:t>
      </w:r>
      <w:r>
        <w:rPr>
          <w:color w:val="231F20"/>
          <w:spacing w:val="23"/>
        </w:rPr>
        <w:t> </w:t>
      </w:r>
      <w:r>
        <w:rPr>
          <w:color w:val="231F20"/>
        </w:rPr>
        <w:t>paper</w:t>
      </w:r>
      <w:r>
        <w:rPr>
          <w:color w:val="231F20"/>
          <w:spacing w:val="22"/>
        </w:rPr>
        <w:t> </w:t>
      </w:r>
      <w:r>
        <w:rPr>
          <w:color w:val="231F20"/>
        </w:rPr>
        <w:t>is</w:t>
      </w:r>
      <w:r>
        <w:rPr>
          <w:color w:val="231F20"/>
          <w:spacing w:val="23"/>
        </w:rPr>
        <w:t> </w:t>
      </w:r>
      <w:r>
        <w:rPr>
          <w:color w:val="231F20"/>
        </w:rPr>
        <w:t>used</w:t>
      </w:r>
      <w:r>
        <w:rPr>
          <w:color w:val="231F20"/>
          <w:spacing w:val="-58"/>
        </w:rPr>
        <w:t> </w:t>
      </w:r>
      <w:r>
        <w:rPr>
          <w:color w:val="231F20"/>
        </w:rPr>
        <w:t>by corporate government, then government loses its sovereignty status and becomes no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4"/>
        </w:rPr>
        <w:t> </w:t>
      </w:r>
      <w:r>
        <w:rPr>
          <w:color w:val="231F20"/>
        </w:rPr>
        <w:t>than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mere</w:t>
      </w:r>
      <w:r>
        <w:rPr>
          <w:color w:val="231F20"/>
          <w:spacing w:val="5"/>
        </w:rPr>
        <w:t> </w:t>
      </w:r>
      <w:r>
        <w:rPr>
          <w:color w:val="231F20"/>
        </w:rPr>
        <w:t>private</w:t>
      </w:r>
      <w:r>
        <w:rPr>
          <w:color w:val="231F20"/>
          <w:spacing w:val="4"/>
        </w:rPr>
        <w:t> </w:t>
      </w:r>
      <w:r>
        <w:rPr>
          <w:color w:val="231F20"/>
        </w:rPr>
        <w:t>corporation”.</w:t>
      </w:r>
    </w:p>
    <w:p>
      <w:pPr>
        <w:pStyle w:val="BodyText"/>
        <w:spacing w:line="295" w:lineRule="auto" w:before="173"/>
        <w:ind w:right="147"/>
        <w:jc w:val="both"/>
      </w:pPr>
      <w:r>
        <w:rPr>
          <w:color w:val="231F20"/>
        </w:rPr>
        <w:t>A ‘COURT ORDER’ was</w:t>
      </w:r>
      <w:r>
        <w:rPr>
          <w:color w:val="231F20"/>
          <w:spacing w:val="1"/>
        </w:rPr>
        <w:t> </w:t>
      </w:r>
      <w:r>
        <w:rPr>
          <w:color w:val="231F20"/>
        </w:rPr>
        <w:t>issued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08 April</w:t>
      </w:r>
      <w:r>
        <w:rPr>
          <w:color w:val="231F20"/>
          <w:spacing w:val="1"/>
        </w:rPr>
        <w:t> </w:t>
      </w:r>
      <w:r>
        <w:rPr>
          <w:color w:val="231F20"/>
        </w:rPr>
        <w:t>2018</w:t>
      </w:r>
      <w:r>
        <w:rPr>
          <w:color w:val="231F20"/>
          <w:spacing w:val="60"/>
        </w:rPr>
        <w:t> </w:t>
      </w:r>
      <w:r>
        <w:rPr>
          <w:color w:val="231F20"/>
        </w:rPr>
        <w:t>by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Jury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twelve</w:t>
      </w:r>
      <w:r>
        <w:rPr>
          <w:color w:val="231F20"/>
          <w:spacing w:val="60"/>
        </w:rPr>
        <w:t> </w:t>
      </w:r>
      <w:r>
        <w:rPr>
          <w:color w:val="231F20"/>
        </w:rPr>
        <w:t>peers</w:t>
      </w:r>
      <w:r>
        <w:rPr>
          <w:color w:val="231F20"/>
          <w:spacing w:val="60"/>
        </w:rPr>
        <w:t> </w:t>
      </w:r>
      <w:r>
        <w:rPr>
          <w:color w:val="231F20"/>
        </w:rPr>
        <w:t>in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Law Court. The verdict of the Jury was, ‘The Annulment of Existing Council Tax Legislation’.</w:t>
      </w:r>
      <w:r>
        <w:rPr>
          <w:color w:val="231F20"/>
          <w:spacing w:val="1"/>
        </w:rPr>
        <w:t> </w:t>
      </w:r>
      <w:r>
        <w:rPr>
          <w:color w:val="231F20"/>
        </w:rPr>
        <w:t>Making</w:t>
      </w:r>
      <w:r>
        <w:rPr>
          <w:color w:val="231F20"/>
          <w:spacing w:val="60"/>
        </w:rPr>
        <w:t> </w:t>
      </w:r>
      <w:r>
        <w:rPr>
          <w:color w:val="231F20"/>
        </w:rPr>
        <w:t>Council</w:t>
      </w:r>
      <w:r>
        <w:rPr>
          <w:color w:val="231F20"/>
          <w:spacing w:val="60"/>
        </w:rPr>
        <w:t> </w:t>
      </w:r>
      <w:r>
        <w:rPr>
          <w:color w:val="231F20"/>
        </w:rPr>
        <w:t>Tax</w:t>
      </w:r>
      <w:r>
        <w:rPr>
          <w:color w:val="231F20"/>
          <w:spacing w:val="60"/>
        </w:rPr>
        <w:t> </w:t>
      </w:r>
      <w:r>
        <w:rPr>
          <w:color w:val="231F20"/>
        </w:rPr>
        <w:t>unlawful</w:t>
      </w:r>
      <w:r>
        <w:rPr>
          <w:color w:val="231F20"/>
          <w:spacing w:val="60"/>
        </w:rPr>
        <w:t> </w:t>
      </w:r>
      <w:r>
        <w:rPr>
          <w:color w:val="231F20"/>
        </w:rPr>
        <w:t>and</w:t>
      </w:r>
      <w:r>
        <w:rPr>
          <w:color w:val="231F20"/>
          <w:spacing w:val="60"/>
        </w:rPr>
        <w:t> </w:t>
      </w:r>
      <w:r>
        <w:rPr>
          <w:color w:val="231F20"/>
        </w:rPr>
        <w:t>an</w:t>
      </w:r>
      <w:r>
        <w:rPr>
          <w:color w:val="231F20"/>
          <w:spacing w:val="60"/>
        </w:rPr>
        <w:t> </w:t>
      </w:r>
      <w:r>
        <w:rPr>
          <w:color w:val="231F20"/>
        </w:rPr>
        <w:t>offence</w:t>
      </w:r>
      <w:r>
        <w:rPr>
          <w:color w:val="231F20"/>
          <w:spacing w:val="60"/>
        </w:rPr>
        <w:t> </w:t>
      </w:r>
      <w:r>
        <w:rPr>
          <w:color w:val="231F20"/>
        </w:rPr>
        <w:t>for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man</w:t>
      </w:r>
      <w:r>
        <w:rPr>
          <w:color w:val="231F20"/>
          <w:spacing w:val="60"/>
        </w:rPr>
        <w:t> </w:t>
      </w:r>
      <w:r>
        <w:rPr>
          <w:color w:val="231F20"/>
        </w:rPr>
        <w:t>or</w:t>
      </w:r>
      <w:r>
        <w:rPr>
          <w:color w:val="231F20"/>
          <w:spacing w:val="60"/>
        </w:rPr>
        <w:t> </w:t>
      </w:r>
      <w:r>
        <w:rPr>
          <w:color w:val="231F20"/>
        </w:rPr>
        <w:t>woman</w:t>
      </w:r>
      <w:r>
        <w:rPr>
          <w:color w:val="231F20"/>
          <w:spacing w:val="60"/>
        </w:rPr>
        <w:t> </w:t>
      </w:r>
      <w:r>
        <w:rPr>
          <w:color w:val="231F20"/>
        </w:rPr>
        <w:t>to</w:t>
      </w:r>
      <w:r>
        <w:rPr>
          <w:color w:val="231F20"/>
          <w:spacing w:val="60"/>
        </w:rPr>
        <w:t> </w:t>
      </w:r>
      <w:r>
        <w:rPr>
          <w:color w:val="231F20"/>
        </w:rPr>
        <w:t>collect</w:t>
      </w:r>
      <w:r>
        <w:rPr>
          <w:color w:val="231F20"/>
          <w:spacing w:val="60"/>
        </w:rPr>
        <w:t> </w:t>
      </w:r>
      <w:r>
        <w:rPr>
          <w:color w:val="231F20"/>
        </w:rPr>
        <w:t>payments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Council</w:t>
      </w:r>
      <w:r>
        <w:rPr>
          <w:color w:val="231F20"/>
          <w:spacing w:val="1"/>
        </w:rPr>
        <w:t> </w:t>
      </w:r>
      <w:r>
        <w:rPr>
          <w:color w:val="231F20"/>
        </w:rPr>
        <w:t>Tax. Any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unlawfully</w:t>
      </w:r>
      <w:r>
        <w:rPr>
          <w:color w:val="231F20"/>
          <w:spacing w:val="1"/>
        </w:rPr>
        <w:t> </w:t>
      </w:r>
      <w:r>
        <w:rPr>
          <w:color w:val="231F20"/>
        </w:rPr>
        <w:t>tries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collect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payments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held</w:t>
      </w:r>
      <w:r>
        <w:rPr>
          <w:color w:val="231F20"/>
          <w:spacing w:val="1"/>
        </w:rPr>
        <w:t> </w:t>
      </w:r>
      <w:r>
        <w:rPr>
          <w:color w:val="231F20"/>
        </w:rPr>
        <w:t>personally</w:t>
      </w:r>
      <w:r>
        <w:rPr>
          <w:color w:val="231F20"/>
          <w:spacing w:val="4"/>
        </w:rPr>
        <w:t> </w:t>
      </w:r>
      <w:r>
        <w:rPr>
          <w:color w:val="231F20"/>
        </w:rPr>
        <w:t>liable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their</w:t>
      </w:r>
      <w:r>
        <w:rPr>
          <w:color w:val="231F20"/>
          <w:spacing w:val="5"/>
        </w:rPr>
        <w:t> </w:t>
      </w:r>
      <w:r>
        <w:rPr>
          <w:color w:val="231F20"/>
        </w:rPr>
        <w:t>personal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private</w:t>
      </w:r>
      <w:r>
        <w:rPr>
          <w:color w:val="231F20"/>
          <w:spacing w:val="5"/>
        </w:rPr>
        <w:t> </w:t>
      </w:r>
      <w:r>
        <w:rPr>
          <w:color w:val="231F20"/>
        </w:rPr>
        <w:t>capacity.</w:t>
      </w:r>
    </w:p>
    <w:p>
      <w:pPr>
        <w:pStyle w:val="BodyText"/>
        <w:spacing w:line="295" w:lineRule="auto" w:before="173"/>
        <w:ind w:right="146"/>
        <w:jc w:val="both"/>
      </w:pPr>
      <w:r>
        <w:rPr>
          <w:color w:val="231F20"/>
        </w:rPr>
        <w:t>Government</w:t>
      </w:r>
      <w:r>
        <w:rPr>
          <w:color w:val="231F20"/>
          <w:spacing w:val="30"/>
        </w:rPr>
        <w:t> </w:t>
      </w:r>
      <w:r>
        <w:rPr>
          <w:color w:val="231F20"/>
        </w:rPr>
        <w:t>create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enforce</w:t>
      </w:r>
      <w:r>
        <w:rPr>
          <w:color w:val="231F20"/>
          <w:spacing w:val="31"/>
        </w:rPr>
        <w:t> </w:t>
      </w:r>
      <w:r>
        <w:rPr>
          <w:color w:val="231F20"/>
        </w:rPr>
        <w:t>CIVIL</w:t>
      </w:r>
      <w:r>
        <w:rPr>
          <w:color w:val="231F20"/>
          <w:spacing w:val="20"/>
        </w:rPr>
        <w:t> </w:t>
      </w:r>
      <w:r>
        <w:rPr>
          <w:color w:val="231F20"/>
        </w:rPr>
        <w:t>LAWS</w:t>
      </w:r>
      <w:r>
        <w:rPr>
          <w:color w:val="231F20"/>
          <w:spacing w:val="30"/>
        </w:rPr>
        <w:t> </w:t>
      </w:r>
      <w:r>
        <w:rPr>
          <w:color w:val="231F20"/>
        </w:rPr>
        <w:t>known</w:t>
      </w:r>
      <w:r>
        <w:rPr>
          <w:color w:val="231F20"/>
          <w:spacing w:val="31"/>
        </w:rPr>
        <w:t> </w:t>
      </w:r>
      <w:r>
        <w:rPr>
          <w:color w:val="231F20"/>
        </w:rPr>
        <w:t>as</w:t>
      </w:r>
      <w:r>
        <w:rPr>
          <w:color w:val="231F20"/>
          <w:spacing w:val="30"/>
        </w:rPr>
        <w:t> </w:t>
      </w:r>
      <w:r>
        <w:rPr>
          <w:color w:val="231F20"/>
        </w:rPr>
        <w:t>statutes,</w:t>
      </w:r>
      <w:r>
        <w:rPr>
          <w:color w:val="231F20"/>
          <w:spacing w:val="30"/>
        </w:rPr>
        <w:t> </w:t>
      </w:r>
      <w:r>
        <w:rPr>
          <w:color w:val="231F20"/>
        </w:rPr>
        <w:t>acts</w:t>
      </w:r>
      <w:r>
        <w:rPr>
          <w:color w:val="231F20"/>
          <w:spacing w:val="31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legislation</w:t>
      </w:r>
      <w:r>
        <w:rPr>
          <w:color w:val="231F20"/>
          <w:spacing w:val="30"/>
        </w:rPr>
        <w:t> </w:t>
      </w:r>
      <w:r>
        <w:rPr>
          <w:color w:val="231F20"/>
        </w:rPr>
        <w:t>created</w:t>
      </w:r>
      <w:r>
        <w:rPr>
          <w:color w:val="231F20"/>
          <w:spacing w:val="30"/>
        </w:rPr>
        <w:t> </w:t>
      </w:r>
      <w:r>
        <w:rPr>
          <w:color w:val="231F20"/>
        </w:rPr>
        <w:t>by</w:t>
      </w:r>
      <w:r>
        <w:rPr>
          <w:color w:val="231F20"/>
          <w:spacing w:val="-5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Bar</w:t>
      </w:r>
      <w:r>
        <w:rPr>
          <w:color w:val="231F20"/>
          <w:spacing w:val="4"/>
        </w:rPr>
        <w:t> </w:t>
      </w:r>
      <w:r>
        <w:rPr>
          <w:color w:val="231F20"/>
        </w:rPr>
        <w:t>Association</w:t>
      </w:r>
      <w:r>
        <w:rPr>
          <w:color w:val="231F20"/>
          <w:spacing w:val="17"/>
        </w:rPr>
        <w:t> </w:t>
      </w:r>
      <w:r>
        <w:rPr>
          <w:color w:val="231F20"/>
        </w:rPr>
        <w:t>–</w:t>
      </w:r>
      <w:r>
        <w:rPr>
          <w:color w:val="231F20"/>
          <w:spacing w:val="18"/>
        </w:rPr>
        <w:t> </w:t>
      </w:r>
      <w:r>
        <w:rPr>
          <w:color w:val="231F20"/>
        </w:rPr>
        <w:t>set</w:t>
      </w:r>
      <w:r>
        <w:rPr>
          <w:color w:val="231F20"/>
          <w:spacing w:val="18"/>
        </w:rPr>
        <w:t> </w:t>
      </w:r>
      <w:r>
        <w:rPr>
          <w:color w:val="231F20"/>
        </w:rPr>
        <w:t>up</w:t>
      </w:r>
      <w:r>
        <w:rPr>
          <w:color w:val="231F20"/>
          <w:spacing w:val="18"/>
        </w:rPr>
        <w:t> </w:t>
      </w:r>
      <w:r>
        <w:rPr>
          <w:color w:val="231F20"/>
        </w:rPr>
        <w:t>by</w:t>
      </w:r>
      <w:r>
        <w:rPr>
          <w:color w:val="231F20"/>
          <w:spacing w:val="18"/>
        </w:rPr>
        <w:t> </w:t>
      </w:r>
      <w:r>
        <w:rPr>
          <w:color w:val="231F20"/>
        </w:rPr>
        <w:t>Rothschild</w:t>
      </w:r>
      <w:r>
        <w:rPr>
          <w:color w:val="231F20"/>
          <w:spacing w:val="18"/>
        </w:rPr>
        <w:t> </w:t>
      </w:r>
      <w:r>
        <w:rPr>
          <w:color w:val="231F20"/>
        </w:rPr>
        <w:t>–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which</w:t>
      </w:r>
      <w:r>
        <w:rPr>
          <w:color w:val="231F20"/>
          <w:spacing w:val="18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duty</w:t>
      </w:r>
      <w:r>
        <w:rPr>
          <w:color w:val="231F20"/>
          <w:spacing w:val="18"/>
        </w:rPr>
        <w:t> </w:t>
      </w:r>
      <w:r>
        <w:rPr>
          <w:color w:val="231F20"/>
        </w:rPr>
        <w:t>bound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comply</w:t>
      </w:r>
      <w:r>
        <w:rPr>
          <w:color w:val="231F20"/>
          <w:spacing w:val="18"/>
        </w:rPr>
        <w:t> </w:t>
      </w:r>
      <w:r>
        <w:rPr>
          <w:color w:val="231F20"/>
        </w:rPr>
        <w:t>with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LAW</w:t>
      </w:r>
      <w:r>
        <w:rPr>
          <w:color w:val="231F20"/>
          <w:spacing w:val="-57"/>
        </w:rPr>
        <w:t> </w:t>
      </w:r>
      <w:r>
        <w:rPr>
          <w:color w:val="231F20"/>
        </w:rPr>
        <w:t>of CONTRACTS. The Law of Contracts requires signed written agreements by both parties and</w:t>
      </w:r>
      <w:r>
        <w:rPr>
          <w:color w:val="231F20"/>
          <w:spacing w:val="1"/>
        </w:rPr>
        <w:t> </w:t>
      </w:r>
      <w:r>
        <w:rPr>
          <w:color w:val="231F20"/>
        </w:rPr>
        <w:t>complete</w:t>
      </w:r>
      <w:r>
        <w:rPr>
          <w:color w:val="231F20"/>
          <w:spacing w:val="4"/>
        </w:rPr>
        <w:t> </w:t>
      </w:r>
      <w:r>
        <w:rPr>
          <w:color w:val="231F20"/>
        </w:rPr>
        <w:t>transparency!</w:t>
      </w:r>
    </w:p>
    <w:p>
      <w:pPr>
        <w:pStyle w:val="BodyText"/>
        <w:spacing w:line="295" w:lineRule="auto" w:before="172"/>
        <w:ind w:right="147"/>
        <w:jc w:val="both"/>
      </w:pPr>
      <w:r>
        <w:rPr>
          <w:color w:val="231F20"/>
        </w:rPr>
        <w:t>Note, we have no contract between us and </w:t>
      </w:r>
      <w:r>
        <w:rPr>
          <w:color w:val="E21E26"/>
        </w:rPr>
        <w:t>YOUR COUNCIL NAME HERE</w:t>
      </w:r>
      <w:r>
        <w:rPr>
          <w:color w:val="231F20"/>
        </w:rPr>
        <w:t>, this is a fact in law.</w:t>
      </w:r>
      <w:r>
        <w:rPr>
          <w:color w:val="231F20"/>
          <w:spacing w:val="1"/>
        </w:rPr>
        <w:t> </w:t>
      </w:r>
      <w:r>
        <w:rPr>
          <w:color w:val="231F20"/>
        </w:rPr>
        <w:t>You have no warrant of control because you do not have a contract with us. You do not have the</w:t>
      </w:r>
      <w:r>
        <w:rPr>
          <w:color w:val="231F20"/>
          <w:spacing w:val="1"/>
        </w:rPr>
        <w:t> </w:t>
      </w:r>
      <w:r>
        <w:rPr>
          <w:color w:val="231F20"/>
        </w:rPr>
        <w:t>authority</w:t>
      </w:r>
      <w:r>
        <w:rPr>
          <w:color w:val="231F20"/>
          <w:spacing w:val="43"/>
        </w:rPr>
        <w:t> </w:t>
      </w:r>
      <w:r>
        <w:rPr>
          <w:color w:val="231F20"/>
        </w:rPr>
        <w:t>to</w:t>
      </w:r>
      <w:r>
        <w:rPr>
          <w:color w:val="231F20"/>
          <w:spacing w:val="44"/>
        </w:rPr>
        <w:t> </w:t>
      </w:r>
      <w:r>
        <w:rPr>
          <w:color w:val="231F20"/>
        </w:rPr>
        <w:t>take</w:t>
      </w:r>
      <w:r>
        <w:rPr>
          <w:color w:val="231F20"/>
          <w:spacing w:val="43"/>
        </w:rPr>
        <w:t> </w:t>
      </w:r>
      <w:r>
        <w:rPr>
          <w:color w:val="231F20"/>
        </w:rPr>
        <w:t>our</w:t>
      </w:r>
      <w:r>
        <w:rPr>
          <w:color w:val="231F20"/>
          <w:spacing w:val="44"/>
        </w:rPr>
        <w:t> </w:t>
      </w:r>
      <w:r>
        <w:rPr>
          <w:color w:val="231F20"/>
        </w:rPr>
        <w:t>goods</w:t>
      </w:r>
      <w:r>
        <w:rPr>
          <w:color w:val="231F20"/>
          <w:spacing w:val="43"/>
        </w:rPr>
        <w:t> </w:t>
      </w:r>
      <w:r>
        <w:rPr>
          <w:color w:val="231F20"/>
        </w:rPr>
        <w:t>which</w:t>
      </w:r>
      <w:r>
        <w:rPr>
          <w:color w:val="231F20"/>
          <w:spacing w:val="44"/>
        </w:rPr>
        <w:t> </w:t>
      </w:r>
      <w:r>
        <w:rPr>
          <w:color w:val="231F20"/>
        </w:rPr>
        <w:t>means</w:t>
      </w:r>
      <w:r>
        <w:rPr>
          <w:color w:val="231F20"/>
          <w:spacing w:val="44"/>
        </w:rPr>
        <w:t> </w:t>
      </w:r>
      <w:r>
        <w:rPr>
          <w:color w:val="231F20"/>
        </w:rPr>
        <w:t>your</w:t>
      </w:r>
      <w:r>
        <w:rPr>
          <w:color w:val="231F20"/>
          <w:spacing w:val="43"/>
        </w:rPr>
        <w:t> </w:t>
      </w:r>
      <w:r>
        <w:rPr>
          <w:color w:val="231F20"/>
        </w:rPr>
        <w:t>‘SUMMONS’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43"/>
        </w:rPr>
        <w:t> 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fraudulent</w:t>
      </w:r>
      <w:r>
        <w:rPr>
          <w:color w:val="231F20"/>
          <w:spacing w:val="44"/>
        </w:rPr>
        <w:t> </w:t>
      </w:r>
      <w:r>
        <w:rPr>
          <w:color w:val="231F20"/>
        </w:rPr>
        <w:t>misrepresentation.</w:t>
      </w:r>
      <w:r>
        <w:rPr>
          <w:color w:val="231F20"/>
          <w:spacing w:val="-58"/>
        </w:rPr>
        <w:t> </w:t>
      </w:r>
      <w:r>
        <w:rPr>
          <w:color w:val="231F20"/>
        </w:rPr>
        <w:t>This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contempt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court.</w:t>
      </w:r>
    </w:p>
    <w:p>
      <w:pPr>
        <w:pStyle w:val="BodyText"/>
        <w:spacing w:line="295" w:lineRule="auto" w:before="173"/>
        <w:ind w:right="147"/>
        <w:jc w:val="both"/>
      </w:pPr>
      <w:r>
        <w:rPr>
          <w:color w:val="231F20"/>
        </w:rPr>
        <w:t>We</w:t>
      </w:r>
      <w:r>
        <w:rPr>
          <w:color w:val="231F20"/>
          <w:spacing w:val="56"/>
        </w:rPr>
        <w:t> </w:t>
      </w:r>
      <w:r>
        <w:rPr>
          <w:color w:val="231F20"/>
        </w:rPr>
        <w:t>draw</w:t>
      </w:r>
      <w:r>
        <w:rPr>
          <w:color w:val="231F20"/>
          <w:spacing w:val="56"/>
        </w:rPr>
        <w:t> </w:t>
      </w:r>
      <w:r>
        <w:rPr>
          <w:color w:val="231F20"/>
        </w:rPr>
        <w:t>your</w:t>
      </w:r>
      <w:r>
        <w:rPr>
          <w:color w:val="231F20"/>
          <w:spacing w:val="56"/>
        </w:rPr>
        <w:t> </w:t>
      </w:r>
      <w:r>
        <w:rPr>
          <w:color w:val="231F20"/>
        </w:rPr>
        <w:t>attention</w:t>
      </w:r>
      <w:r>
        <w:rPr>
          <w:color w:val="231F20"/>
          <w:spacing w:val="56"/>
        </w:rPr>
        <w:t> </w:t>
      </w:r>
      <w:r>
        <w:rPr>
          <w:color w:val="231F20"/>
        </w:rPr>
        <w:t>to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57"/>
        </w:rPr>
        <w:t> </w:t>
      </w:r>
      <w:r>
        <w:rPr>
          <w:color w:val="231F20"/>
        </w:rPr>
        <w:t>following</w:t>
      </w:r>
      <w:r>
        <w:rPr>
          <w:color w:val="231F20"/>
          <w:spacing w:val="56"/>
        </w:rPr>
        <w:t> </w:t>
      </w:r>
      <w:r>
        <w:rPr>
          <w:color w:val="231F20"/>
        </w:rPr>
        <w:t>breaches</w:t>
      </w:r>
      <w:r>
        <w:rPr>
          <w:color w:val="231F20"/>
          <w:spacing w:val="56"/>
        </w:rPr>
        <w:t> </w:t>
      </w:r>
      <w:r>
        <w:rPr>
          <w:color w:val="231F20"/>
        </w:rPr>
        <w:t>you</w:t>
      </w:r>
      <w:r>
        <w:rPr>
          <w:color w:val="231F20"/>
          <w:spacing w:val="56"/>
        </w:rPr>
        <w:t> </w:t>
      </w:r>
      <w:r>
        <w:rPr>
          <w:color w:val="231F20"/>
        </w:rPr>
        <w:t>have</w:t>
      </w:r>
      <w:r>
        <w:rPr>
          <w:color w:val="231F20"/>
          <w:spacing w:val="56"/>
        </w:rPr>
        <w:t> </w:t>
      </w:r>
      <w:r>
        <w:rPr>
          <w:color w:val="231F20"/>
        </w:rPr>
        <w:t>made</w:t>
      </w:r>
      <w:r>
        <w:rPr>
          <w:color w:val="231F20"/>
          <w:spacing w:val="56"/>
        </w:rPr>
        <w:t> </w:t>
      </w:r>
      <w:r>
        <w:rPr>
          <w:color w:val="231F20"/>
        </w:rPr>
        <w:t>when</w:t>
      </w:r>
      <w:r>
        <w:rPr>
          <w:color w:val="231F20"/>
          <w:spacing w:val="57"/>
        </w:rPr>
        <w:t> </w:t>
      </w:r>
      <w:r>
        <w:rPr>
          <w:color w:val="231F20"/>
        </w:rPr>
        <w:t>you</w:t>
      </w:r>
      <w:r>
        <w:rPr>
          <w:color w:val="231F20"/>
          <w:spacing w:val="56"/>
        </w:rPr>
        <w:t> </w:t>
      </w:r>
      <w:r>
        <w:rPr>
          <w:color w:val="231F20"/>
        </w:rPr>
        <w:t>sent</w:t>
      </w:r>
      <w:r>
        <w:rPr>
          <w:color w:val="231F20"/>
          <w:spacing w:val="56"/>
        </w:rPr>
        <w:t> </w:t>
      </w:r>
      <w:r>
        <w:rPr>
          <w:color w:val="231F20"/>
        </w:rPr>
        <w:t>an</w:t>
      </w:r>
      <w:r>
        <w:rPr>
          <w:color w:val="231F20"/>
          <w:spacing w:val="56"/>
        </w:rPr>
        <w:t> </w:t>
      </w:r>
      <w:r>
        <w:rPr>
          <w:color w:val="231F20"/>
        </w:rPr>
        <w:t>alleged</w:t>
      </w:r>
      <w:r>
        <w:rPr>
          <w:color w:val="231F20"/>
          <w:spacing w:val="-57"/>
        </w:rPr>
        <w:t> </w:t>
      </w:r>
      <w:r>
        <w:rPr>
          <w:color w:val="231F20"/>
        </w:rPr>
        <w:t>‘MAGISTRATE</w:t>
      </w:r>
      <w:r>
        <w:rPr>
          <w:color w:val="231F20"/>
          <w:spacing w:val="1"/>
        </w:rPr>
        <w:t> </w:t>
      </w:r>
      <w:r>
        <w:rPr>
          <w:color w:val="231F20"/>
        </w:rPr>
        <w:t>COURT SUMMONS’. Your</w:t>
      </w:r>
      <w:r>
        <w:rPr>
          <w:color w:val="231F20"/>
          <w:spacing w:val="60"/>
        </w:rPr>
        <w:t> </w:t>
      </w:r>
      <w:r>
        <w:rPr>
          <w:color w:val="231F20"/>
        </w:rPr>
        <w:t>alleged</w:t>
      </w:r>
      <w:r>
        <w:rPr>
          <w:color w:val="231F20"/>
          <w:spacing w:val="60"/>
        </w:rPr>
        <w:t> </w:t>
      </w:r>
      <w:r>
        <w:rPr>
          <w:color w:val="231F20"/>
        </w:rPr>
        <w:t>‘SUMMONS’ has</w:t>
      </w:r>
      <w:r>
        <w:rPr>
          <w:color w:val="231F20"/>
          <w:spacing w:val="60"/>
        </w:rPr>
        <w:t> </w:t>
      </w:r>
      <w:r>
        <w:rPr>
          <w:color w:val="231F20"/>
        </w:rPr>
        <w:t>no</w:t>
      </w:r>
      <w:r>
        <w:rPr>
          <w:color w:val="231F20"/>
          <w:spacing w:val="60"/>
        </w:rPr>
        <w:t> </w:t>
      </w:r>
      <w:r>
        <w:rPr>
          <w:color w:val="231F20"/>
        </w:rPr>
        <w:t>name</w:t>
      </w:r>
      <w:r>
        <w:rPr>
          <w:color w:val="231F20"/>
          <w:spacing w:val="60"/>
        </w:rPr>
        <w:t> </w:t>
      </w:r>
      <w:r>
        <w:rPr>
          <w:color w:val="231F20"/>
        </w:rPr>
        <w:t>or</w:t>
      </w:r>
      <w:r>
        <w:rPr>
          <w:color w:val="231F20"/>
          <w:spacing w:val="60"/>
        </w:rPr>
        <w:t> </w:t>
      </w:r>
      <w:r>
        <w:rPr>
          <w:color w:val="231F20"/>
        </w:rPr>
        <w:t>signature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clerk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Magistrates’</w:t>
      </w:r>
      <w:r>
        <w:rPr>
          <w:color w:val="231F20"/>
          <w:spacing w:val="17"/>
        </w:rPr>
        <w:t> </w:t>
      </w:r>
      <w:r>
        <w:rPr>
          <w:color w:val="231F20"/>
        </w:rPr>
        <w:t>Court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36"/>
        </w:rPr>
        <w:t> </w:t>
      </w:r>
      <w:r>
        <w:rPr>
          <w:color w:val="231F20"/>
        </w:rPr>
        <w:t>has</w:t>
      </w:r>
      <w:r>
        <w:rPr>
          <w:color w:val="231F20"/>
          <w:spacing w:val="36"/>
        </w:rPr>
        <w:t> </w:t>
      </w:r>
      <w:r>
        <w:rPr>
          <w:color w:val="231F20"/>
        </w:rPr>
        <w:t>not</w:t>
      </w:r>
      <w:r>
        <w:rPr>
          <w:color w:val="231F20"/>
          <w:spacing w:val="35"/>
        </w:rPr>
        <w:t> </w:t>
      </w:r>
      <w:r>
        <w:rPr>
          <w:color w:val="231F20"/>
        </w:rPr>
        <w:t>been</w:t>
      </w:r>
      <w:r>
        <w:rPr>
          <w:color w:val="231F20"/>
          <w:spacing w:val="36"/>
        </w:rPr>
        <w:t> </w:t>
      </w:r>
      <w:r>
        <w:rPr>
          <w:color w:val="231F20"/>
        </w:rPr>
        <w:t>issued</w:t>
      </w:r>
      <w:r>
        <w:rPr>
          <w:color w:val="231F20"/>
          <w:spacing w:val="36"/>
        </w:rPr>
        <w:t> </w:t>
      </w:r>
      <w:r>
        <w:rPr>
          <w:color w:val="231F20"/>
        </w:rPr>
        <w:t>from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Magistrates</w:t>
      </w:r>
      <w:r>
        <w:rPr>
          <w:color w:val="231F20"/>
          <w:spacing w:val="36"/>
        </w:rPr>
        <w:t> </w:t>
      </w:r>
      <w:r>
        <w:rPr>
          <w:color w:val="231F20"/>
        </w:rPr>
        <w:t>Court.</w:t>
      </w:r>
      <w:r>
        <w:rPr>
          <w:color w:val="231F20"/>
          <w:spacing w:val="26"/>
        </w:rPr>
        <w:t> </w:t>
      </w:r>
      <w:r>
        <w:rPr>
          <w:color w:val="231F20"/>
        </w:rPr>
        <w:t>You</w:t>
      </w:r>
      <w:r>
        <w:rPr>
          <w:color w:val="231F20"/>
          <w:spacing w:val="35"/>
        </w:rPr>
        <w:t> </w:t>
      </w:r>
      <w:r>
        <w:rPr>
          <w:color w:val="231F20"/>
        </w:rPr>
        <w:t>do</w:t>
      </w:r>
    </w:p>
    <w:p>
      <w:pPr>
        <w:spacing w:after="0" w:line="295" w:lineRule="auto"/>
        <w:jc w:val="both"/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295" w:lineRule="auto" w:before="78"/>
      </w:pPr>
      <w:r>
        <w:rPr>
          <w:color w:val="231F20"/>
        </w:rPr>
        <w:t>not</w:t>
      </w:r>
      <w:r>
        <w:rPr>
          <w:color w:val="231F20"/>
          <w:spacing w:val="27"/>
        </w:rPr>
        <w:t> </w:t>
      </w:r>
      <w:r>
        <w:rPr>
          <w:color w:val="231F20"/>
        </w:rPr>
        <w:t>have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</w:rPr>
        <w:t>authority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27"/>
        </w:rPr>
        <w:t> </w:t>
      </w:r>
      <w:r>
        <w:rPr>
          <w:color w:val="231F20"/>
        </w:rPr>
        <w:t>summon</w:t>
      </w:r>
      <w:r>
        <w:rPr>
          <w:color w:val="231F20"/>
          <w:spacing w:val="27"/>
        </w:rPr>
        <w:t> </w:t>
      </w:r>
      <w:r>
        <w:rPr>
          <w:color w:val="231F20"/>
        </w:rPr>
        <w:t>any</w:t>
      </w:r>
      <w:r>
        <w:rPr>
          <w:color w:val="231F20"/>
          <w:spacing w:val="28"/>
        </w:rPr>
        <w:t> </w:t>
      </w:r>
      <w:r>
        <w:rPr>
          <w:color w:val="231F20"/>
        </w:rPr>
        <w:t>living</w:t>
      </w:r>
      <w:r>
        <w:rPr>
          <w:color w:val="231F20"/>
          <w:spacing w:val="27"/>
        </w:rPr>
        <w:t> </w:t>
      </w:r>
      <w:r>
        <w:rPr>
          <w:color w:val="231F20"/>
        </w:rPr>
        <w:t>man</w:t>
      </w:r>
      <w:r>
        <w:rPr>
          <w:color w:val="231F20"/>
          <w:spacing w:val="27"/>
        </w:rPr>
        <w:t> </w:t>
      </w:r>
      <w:r>
        <w:rPr>
          <w:color w:val="231F20"/>
        </w:rPr>
        <w:t>or</w:t>
      </w:r>
      <w:r>
        <w:rPr>
          <w:color w:val="231F20"/>
          <w:spacing w:val="28"/>
        </w:rPr>
        <w:t> </w:t>
      </w:r>
      <w:r>
        <w:rPr>
          <w:color w:val="231F20"/>
        </w:rPr>
        <w:t>living</w:t>
      </w:r>
      <w:r>
        <w:rPr>
          <w:color w:val="231F20"/>
          <w:spacing w:val="27"/>
        </w:rPr>
        <w:t> </w:t>
      </w:r>
      <w:r>
        <w:rPr>
          <w:color w:val="231F20"/>
        </w:rPr>
        <w:t>woman</w:t>
      </w:r>
      <w:r>
        <w:rPr>
          <w:color w:val="231F20"/>
          <w:spacing w:val="27"/>
        </w:rPr>
        <w:t> </w:t>
      </w:r>
      <w:r>
        <w:rPr>
          <w:color w:val="231F20"/>
        </w:rPr>
        <w:t>to</w:t>
      </w:r>
      <w:r>
        <w:rPr>
          <w:color w:val="231F20"/>
          <w:spacing w:val="28"/>
        </w:rPr>
        <w:t> </w:t>
      </w:r>
      <w:r>
        <w:rPr>
          <w:color w:val="231F20"/>
        </w:rPr>
        <w:t>court.</w:t>
      </w:r>
      <w:r>
        <w:rPr>
          <w:color w:val="231F20"/>
          <w:spacing w:val="21"/>
        </w:rPr>
        <w:t> </w:t>
      </w:r>
      <w:r>
        <w:rPr>
          <w:color w:val="231F20"/>
        </w:rPr>
        <w:t>Therefore</w:t>
      </w:r>
      <w:r>
        <w:rPr>
          <w:color w:val="231F20"/>
          <w:spacing w:val="28"/>
        </w:rPr>
        <w:t> </w:t>
      </w:r>
      <w:r>
        <w:rPr>
          <w:color w:val="231F20"/>
        </w:rPr>
        <w:t>you</w:t>
      </w:r>
      <w:r>
        <w:rPr>
          <w:color w:val="231F20"/>
          <w:spacing w:val="27"/>
        </w:rPr>
        <w:t> </w:t>
      </w:r>
      <w:r>
        <w:rPr>
          <w:color w:val="231F20"/>
        </w:rPr>
        <w:t>have</w:t>
      </w:r>
      <w:r>
        <w:rPr>
          <w:color w:val="231F20"/>
          <w:spacing w:val="-57"/>
        </w:rPr>
        <w:t> </w:t>
      </w:r>
      <w:r>
        <w:rPr>
          <w:color w:val="231F20"/>
        </w:rPr>
        <w:t>breached: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  <w:tab w:pos="514" w:val="left" w:leader="none"/>
        </w:tabs>
        <w:spacing w:line="240" w:lineRule="auto" w:before="58" w:after="0"/>
        <w:ind w:left="513" w:right="0" w:hanging="361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Magistrates’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Courts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Rules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1981’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98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  <w:tab w:pos="514" w:val="left" w:leader="none"/>
        </w:tabs>
        <w:spacing w:line="240" w:lineRule="auto" w:before="125" w:after="0"/>
        <w:ind w:left="513" w:right="0" w:hanging="361"/>
        <w:jc w:val="left"/>
        <w:rPr>
          <w:b/>
          <w:sz w:val="24"/>
        </w:rPr>
      </w:pPr>
      <w:r>
        <w:rPr>
          <w:b/>
          <w:color w:val="231F20"/>
          <w:sz w:val="24"/>
        </w:rPr>
        <w:t>Perjury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1911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5</w:t>
      </w:r>
    </w:p>
    <w:p>
      <w:pPr>
        <w:pStyle w:val="BodyText"/>
        <w:spacing w:line="280" w:lineRule="auto" w:before="218"/>
        <w:ind w:right="131"/>
        <w:jc w:val="both"/>
      </w:pPr>
      <w:r>
        <w:rPr>
          <w:color w:val="231F20"/>
        </w:rPr>
        <w:t>You are not a judicial court of law and are not following due process of law. How can you issue a</w:t>
      </w:r>
      <w:r>
        <w:rPr>
          <w:color w:val="231F20"/>
          <w:spacing w:val="1"/>
        </w:rPr>
        <w:t> </w:t>
      </w:r>
      <w:r>
        <w:rPr>
          <w:color w:val="231F20"/>
        </w:rPr>
        <w:t>summons? You are aiding and abetting </w:t>
      </w:r>
      <w:r>
        <w:rPr>
          <w:color w:val="E21E26"/>
        </w:rPr>
        <w:t>YOUR COUNCIL NAME HERE </w:t>
      </w:r>
      <w:r>
        <w:rPr>
          <w:color w:val="231F20"/>
        </w:rPr>
        <w:t>to demand money. You</w:t>
      </w:r>
      <w:r>
        <w:rPr>
          <w:color w:val="231F20"/>
          <w:spacing w:val="1"/>
        </w:rPr>
        <w:t> </w:t>
      </w:r>
      <w:r>
        <w:rPr>
          <w:color w:val="231F20"/>
        </w:rPr>
        <w:t>are misleading the public by acting as a ‘Court’ and are knowingly assisting </w:t>
      </w:r>
      <w:r>
        <w:rPr>
          <w:color w:val="E21E26"/>
        </w:rPr>
        <w:t>YOUR COUNCIL</w:t>
      </w:r>
      <w:r>
        <w:rPr>
          <w:color w:val="E21E26"/>
          <w:spacing w:val="1"/>
        </w:rPr>
        <w:t> </w:t>
      </w:r>
      <w:r>
        <w:rPr>
          <w:color w:val="E21E26"/>
        </w:rPr>
        <w:t>NAME</w:t>
      </w:r>
      <w:r>
        <w:rPr>
          <w:color w:val="E21E26"/>
          <w:spacing w:val="37"/>
        </w:rPr>
        <w:t> </w:t>
      </w:r>
      <w:r>
        <w:rPr>
          <w:color w:val="E21E26"/>
        </w:rPr>
        <w:t>HERE</w:t>
      </w:r>
      <w:r>
        <w:rPr>
          <w:color w:val="E21E26"/>
          <w:spacing w:val="39"/>
        </w:rPr>
        <w:t> </w:t>
      </w:r>
      <w:r>
        <w:rPr>
          <w:color w:val="231F20"/>
        </w:rPr>
        <w:t>by</w:t>
      </w:r>
      <w:r>
        <w:rPr>
          <w:color w:val="231F20"/>
          <w:spacing w:val="38"/>
        </w:rPr>
        <w:t> </w:t>
      </w:r>
      <w:r>
        <w:rPr>
          <w:color w:val="231F20"/>
        </w:rPr>
        <w:t>producing</w:t>
      </w:r>
      <w:r>
        <w:rPr>
          <w:color w:val="231F20"/>
          <w:spacing w:val="39"/>
        </w:rPr>
        <w:t> </w:t>
      </w:r>
      <w:r>
        <w:rPr>
          <w:color w:val="231F20"/>
        </w:rPr>
        <w:t>your</w:t>
      </w:r>
      <w:r>
        <w:rPr>
          <w:color w:val="231F20"/>
          <w:spacing w:val="38"/>
        </w:rPr>
        <w:t> </w:t>
      </w:r>
      <w:r>
        <w:rPr>
          <w:color w:val="231F20"/>
        </w:rPr>
        <w:t>own</w:t>
      </w:r>
      <w:r>
        <w:rPr>
          <w:color w:val="231F20"/>
          <w:spacing w:val="39"/>
        </w:rPr>
        <w:t> </w:t>
      </w:r>
      <w:r>
        <w:rPr>
          <w:color w:val="231F20"/>
        </w:rPr>
        <w:t>documents</w:t>
      </w:r>
      <w:r>
        <w:rPr>
          <w:color w:val="231F20"/>
          <w:spacing w:val="38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</w:rPr>
        <w:t>misrepresenting</w:t>
      </w:r>
      <w:r>
        <w:rPr>
          <w:color w:val="231F20"/>
          <w:spacing w:val="39"/>
        </w:rPr>
        <w:t> </w:t>
      </w:r>
      <w:r>
        <w:rPr>
          <w:color w:val="231F20"/>
        </w:rPr>
        <w:t>them</w:t>
      </w:r>
      <w:r>
        <w:rPr>
          <w:color w:val="231F20"/>
          <w:spacing w:val="38"/>
        </w:rPr>
        <w:t> </w:t>
      </w:r>
      <w:r>
        <w:rPr>
          <w:color w:val="231F20"/>
        </w:rPr>
        <w:t>as</w:t>
      </w:r>
      <w:r>
        <w:rPr>
          <w:color w:val="231F20"/>
          <w:spacing w:val="39"/>
        </w:rPr>
        <w:t> </w:t>
      </w:r>
      <w:r>
        <w:rPr>
          <w:color w:val="231F20"/>
        </w:rPr>
        <w:t>if</w:t>
      </w:r>
      <w:r>
        <w:rPr>
          <w:color w:val="231F20"/>
          <w:spacing w:val="38"/>
        </w:rPr>
        <w:t> </w:t>
      </w:r>
      <w:r>
        <w:rPr>
          <w:color w:val="231F20"/>
        </w:rPr>
        <w:t>coming</w:t>
      </w:r>
      <w:r>
        <w:rPr>
          <w:color w:val="231F20"/>
          <w:spacing w:val="39"/>
        </w:rPr>
        <w:t> </w:t>
      </w:r>
      <w:r>
        <w:rPr>
          <w:color w:val="231F20"/>
        </w:rPr>
        <w:t>from</w:t>
      </w:r>
      <w:r>
        <w:rPr>
          <w:color w:val="231F20"/>
          <w:spacing w:val="-58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Magistrates</w:t>
      </w:r>
      <w:r>
        <w:rPr>
          <w:color w:val="231F20"/>
          <w:spacing w:val="34"/>
        </w:rPr>
        <w:t> </w:t>
      </w:r>
      <w:r>
        <w:rPr>
          <w:color w:val="231F20"/>
        </w:rPr>
        <w:t>Court.</w:t>
      </w:r>
      <w:r>
        <w:rPr>
          <w:color w:val="231F20"/>
          <w:spacing w:val="34"/>
        </w:rPr>
        <w:t> </w:t>
      </w:r>
      <w:r>
        <w:rPr>
          <w:color w:val="231F20"/>
        </w:rPr>
        <w:t>It</w:t>
      </w:r>
      <w:r>
        <w:rPr>
          <w:color w:val="231F20"/>
          <w:spacing w:val="34"/>
        </w:rPr>
        <w:t> </w:t>
      </w:r>
      <w:r>
        <w:rPr>
          <w:color w:val="231F20"/>
        </w:rPr>
        <w:t>is</w:t>
      </w:r>
      <w:r>
        <w:rPr>
          <w:color w:val="231F20"/>
          <w:spacing w:val="33"/>
        </w:rPr>
        <w:t> </w:t>
      </w:r>
      <w:r>
        <w:rPr>
          <w:color w:val="231F20"/>
        </w:rPr>
        <w:t>common</w:t>
      </w:r>
      <w:r>
        <w:rPr>
          <w:color w:val="231F20"/>
          <w:spacing w:val="34"/>
        </w:rPr>
        <w:t> </w:t>
      </w:r>
      <w:r>
        <w:rPr>
          <w:color w:val="231F20"/>
        </w:rPr>
        <w:t>knowledge</w:t>
      </w:r>
      <w:r>
        <w:rPr>
          <w:color w:val="231F20"/>
          <w:spacing w:val="34"/>
        </w:rPr>
        <w:t> </w:t>
      </w:r>
      <w:r>
        <w:rPr>
          <w:color w:val="231F20"/>
        </w:rPr>
        <w:t>that</w:t>
      </w:r>
      <w:r>
        <w:rPr>
          <w:color w:val="231F20"/>
          <w:spacing w:val="34"/>
        </w:rPr>
        <w:t> </w:t>
      </w:r>
      <w:r>
        <w:rPr>
          <w:color w:val="231F20"/>
        </w:rPr>
        <w:t>Councils</w:t>
      </w:r>
      <w:r>
        <w:rPr>
          <w:color w:val="231F20"/>
          <w:spacing w:val="33"/>
        </w:rPr>
        <w:t> </w:t>
      </w:r>
      <w:r>
        <w:rPr>
          <w:color w:val="231F20"/>
        </w:rPr>
        <w:t>use</w:t>
      </w:r>
      <w:r>
        <w:rPr>
          <w:color w:val="231F20"/>
          <w:spacing w:val="34"/>
        </w:rPr>
        <w:t> </w:t>
      </w:r>
      <w:r>
        <w:rPr>
          <w:color w:val="231F20"/>
        </w:rPr>
        <w:t>an</w:t>
      </w:r>
      <w:r>
        <w:rPr>
          <w:color w:val="231F20"/>
          <w:spacing w:val="34"/>
        </w:rPr>
        <w:t> </w:t>
      </w:r>
      <w:r>
        <w:rPr>
          <w:color w:val="231F20"/>
        </w:rPr>
        <w:t>HMCTS</w:t>
      </w:r>
      <w:r>
        <w:rPr>
          <w:color w:val="231F20"/>
          <w:spacing w:val="34"/>
        </w:rPr>
        <w:t> </w:t>
      </w:r>
      <w:r>
        <w:rPr>
          <w:color w:val="231F20"/>
        </w:rPr>
        <w:t>crest</w:t>
      </w:r>
      <w:r>
        <w:rPr>
          <w:color w:val="231F20"/>
          <w:spacing w:val="34"/>
        </w:rPr>
        <w:t> </w:t>
      </w:r>
      <w:r>
        <w:rPr>
          <w:color w:val="231F20"/>
        </w:rPr>
        <w:t>on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‘Notice’</w:t>
      </w:r>
      <w:r>
        <w:rPr>
          <w:color w:val="231F20"/>
          <w:spacing w:val="-58"/>
        </w:rPr>
        <w:t> </w:t>
      </w:r>
      <w:r>
        <w:rPr>
          <w:color w:val="231F20"/>
        </w:rPr>
        <w:t>that is not dated, does not have any names on it and not attached to an alleged summons. This is a</w:t>
      </w:r>
      <w:r>
        <w:rPr>
          <w:color w:val="231F20"/>
          <w:spacing w:val="1"/>
        </w:rPr>
        <w:t> </w:t>
      </w:r>
      <w:r>
        <w:rPr>
          <w:color w:val="231F20"/>
        </w:rPr>
        <w:t>huge</w:t>
      </w:r>
      <w:r>
        <w:rPr>
          <w:color w:val="231F20"/>
          <w:spacing w:val="4"/>
        </w:rPr>
        <w:t> </w:t>
      </w:r>
      <w:r>
        <w:rPr>
          <w:color w:val="231F20"/>
        </w:rPr>
        <w:t>abuse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process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breaches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2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Local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Government Act</w:t>
      </w:r>
      <w:r>
        <w:rPr>
          <w:b/>
          <w:color w:val="231F20"/>
          <w:spacing w:val="15"/>
          <w:sz w:val="24"/>
        </w:rPr>
        <w:t> </w:t>
      </w:r>
      <w:r>
        <w:rPr>
          <w:b/>
          <w:color w:val="231F20"/>
          <w:sz w:val="24"/>
        </w:rPr>
        <w:t>1888</w:t>
      </w:r>
      <w:r>
        <w:rPr>
          <w:b/>
          <w:color w:val="231F20"/>
          <w:spacing w:val="15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78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County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Courts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1984,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28,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IX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135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2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Forgeries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1913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Definition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forgery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Fraud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2006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1,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4,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5,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6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,7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,8,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9,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11,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12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Misrepresentation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1967,</w:t>
      </w:r>
      <w:r>
        <w:rPr>
          <w:b/>
          <w:color w:val="231F20"/>
          <w:spacing w:val="15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7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2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2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Serious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Crime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2007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2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44,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45,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46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Accessories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Abettors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1861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8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40" w:lineRule="auto" w:before="162" w:after="0"/>
        <w:ind w:left="550" w:right="0" w:hanging="398"/>
        <w:jc w:val="left"/>
        <w:rPr>
          <w:b/>
          <w:sz w:val="24"/>
        </w:rPr>
      </w:pPr>
      <w:r>
        <w:rPr>
          <w:b/>
          <w:color w:val="231F20"/>
          <w:sz w:val="24"/>
        </w:rPr>
        <w:t>Criminal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Justice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Courts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2015,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1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32</w:t>
      </w:r>
    </w:p>
    <w:p>
      <w:pPr>
        <w:pStyle w:val="BodyText"/>
        <w:spacing w:line="280" w:lineRule="auto" w:before="218"/>
        <w:ind w:right="146"/>
        <w:jc w:val="both"/>
      </w:pPr>
      <w:r>
        <w:rPr>
          <w:color w:val="231F20"/>
        </w:rPr>
        <w:t>You have allegedly applied for a ‘Liability Order’ for an alleged ‘Council Tax’. The form is no</w:t>
      </w:r>
      <w:r>
        <w:rPr>
          <w:color w:val="231F20"/>
          <w:spacing w:val="1"/>
        </w:rPr>
        <w:t> </w:t>
      </w:r>
      <w:r>
        <w:rPr>
          <w:color w:val="231F20"/>
        </w:rPr>
        <w:t>longer issued by any Magistrates Court. To give the impression a form for a ‘Liability Order’ for</w:t>
      </w:r>
      <w:r>
        <w:rPr>
          <w:color w:val="231F20"/>
          <w:spacing w:val="1"/>
        </w:rPr>
        <w:t> </w:t>
      </w:r>
      <w:r>
        <w:rPr>
          <w:color w:val="231F20"/>
        </w:rPr>
        <w:t>‘Council</w:t>
      </w:r>
      <w:r>
        <w:rPr>
          <w:color w:val="231F20"/>
          <w:spacing w:val="4"/>
        </w:rPr>
        <w:t> </w:t>
      </w:r>
      <w:r>
        <w:rPr>
          <w:color w:val="231F20"/>
        </w:rPr>
        <w:t>Tax’</w:t>
      </w:r>
      <w:r>
        <w:rPr>
          <w:color w:val="231F20"/>
          <w:spacing w:val="-9"/>
        </w:rPr>
        <w:t> </w:t>
      </w:r>
      <w:r>
        <w:rPr>
          <w:color w:val="231F20"/>
        </w:rPr>
        <w:t>exists</w:t>
      </w:r>
      <w:r>
        <w:rPr>
          <w:color w:val="231F20"/>
          <w:spacing w:val="10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fraud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extortion</w:t>
      </w:r>
      <w:r>
        <w:rPr>
          <w:color w:val="231F20"/>
          <w:spacing w:val="10"/>
        </w:rPr>
        <w:t> </w:t>
      </w:r>
      <w:r>
        <w:rPr>
          <w:color w:val="231F20"/>
        </w:rPr>
        <w:t>used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obtain</w:t>
      </w:r>
      <w:r>
        <w:rPr>
          <w:color w:val="231F20"/>
          <w:spacing w:val="10"/>
        </w:rPr>
        <w:t> </w:t>
      </w:r>
      <w:r>
        <w:rPr>
          <w:color w:val="231F20"/>
        </w:rPr>
        <w:t>money.</w:t>
      </w:r>
      <w:r>
        <w:rPr>
          <w:color w:val="231F20"/>
          <w:spacing w:val="4"/>
        </w:rPr>
        <w:t> </w:t>
      </w:r>
      <w:r>
        <w:rPr>
          <w:color w:val="231F20"/>
        </w:rPr>
        <w:t>Therefore</w:t>
      </w:r>
      <w:r>
        <w:rPr>
          <w:color w:val="231F20"/>
          <w:spacing w:val="10"/>
        </w:rPr>
        <w:t> </w:t>
      </w:r>
      <w:r>
        <w:rPr>
          <w:color w:val="231F20"/>
        </w:rPr>
        <w:t>you</w:t>
      </w:r>
      <w:r>
        <w:rPr>
          <w:color w:val="231F20"/>
          <w:spacing w:val="9"/>
        </w:rPr>
        <w:t> </w:t>
      </w:r>
      <w:r>
        <w:rPr>
          <w:color w:val="231F20"/>
        </w:rPr>
        <w:t>have</w:t>
      </w:r>
      <w:r>
        <w:rPr>
          <w:color w:val="231F20"/>
          <w:spacing w:val="9"/>
        </w:rPr>
        <w:t> </w:t>
      </w:r>
      <w:r>
        <w:rPr>
          <w:color w:val="231F20"/>
        </w:rPr>
        <w:t>breached: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  <w:tab w:pos="514" w:val="left" w:leader="none"/>
        </w:tabs>
        <w:spacing w:line="280" w:lineRule="auto" w:before="173" w:after="0"/>
        <w:ind w:left="513" w:right="149" w:hanging="360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Council</w:t>
      </w:r>
      <w:r>
        <w:rPr>
          <w:b/>
          <w:color w:val="231F20"/>
          <w:spacing w:val="38"/>
          <w:sz w:val="24"/>
        </w:rPr>
        <w:t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(Administration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&amp;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Enforcement)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(Amendment)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(No.2)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(England)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Regulations</w:t>
      </w:r>
      <w:r>
        <w:rPr>
          <w:b/>
          <w:color w:val="231F20"/>
          <w:spacing w:val="4"/>
          <w:sz w:val="24"/>
        </w:rPr>
        <w:t> </w:t>
      </w:r>
      <w:r>
        <w:rPr>
          <w:b/>
          <w:color w:val="231F20"/>
          <w:sz w:val="24"/>
        </w:rPr>
        <w:t>2003</w:t>
      </w:r>
    </w:p>
    <w:p>
      <w:pPr>
        <w:pStyle w:val="BodyText"/>
        <w:spacing w:line="285" w:lineRule="auto" w:before="173"/>
        <w:ind w:right="144"/>
        <w:jc w:val="both"/>
      </w:pPr>
      <w:r>
        <w:rPr>
          <w:color w:val="231F20"/>
        </w:rPr>
        <w:t>Because slavery is illegal &amp; unlawful and because there is no legal or lawful provision to charge</w:t>
      </w:r>
      <w:r>
        <w:rPr>
          <w:color w:val="231F20"/>
          <w:spacing w:val="1"/>
        </w:rPr>
        <w:t> </w:t>
      </w:r>
      <w:r>
        <w:rPr>
          <w:color w:val="231F20"/>
        </w:rPr>
        <w:t>Council</w:t>
      </w:r>
      <w:r>
        <w:rPr>
          <w:color w:val="231F20"/>
          <w:spacing w:val="9"/>
        </w:rPr>
        <w:t> </w:t>
      </w:r>
      <w:r>
        <w:rPr>
          <w:color w:val="231F20"/>
        </w:rPr>
        <w:t>Tax</w:t>
      </w:r>
      <w:r>
        <w:rPr>
          <w:color w:val="231F20"/>
          <w:spacing w:val="15"/>
        </w:rPr>
        <w:t> </w:t>
      </w:r>
      <w:r>
        <w:rPr>
          <w:color w:val="231F20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living</w:t>
      </w:r>
      <w:r>
        <w:rPr>
          <w:color w:val="231F20"/>
          <w:spacing w:val="14"/>
        </w:rPr>
        <w:t> </w:t>
      </w:r>
      <w:r>
        <w:rPr>
          <w:color w:val="231F20"/>
        </w:rPr>
        <w:t>men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living</w:t>
      </w:r>
      <w:r>
        <w:rPr>
          <w:color w:val="231F20"/>
          <w:spacing w:val="14"/>
        </w:rPr>
        <w:t> </w:t>
      </w:r>
      <w:r>
        <w:rPr>
          <w:color w:val="231F20"/>
        </w:rPr>
        <w:t>women,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actions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charging</w:t>
      </w:r>
      <w:r>
        <w:rPr>
          <w:color w:val="231F20"/>
          <w:spacing w:val="15"/>
        </w:rPr>
        <w:t> </w:t>
      </w:r>
      <w:r>
        <w:rPr>
          <w:color w:val="231F20"/>
        </w:rPr>
        <w:t>Council</w:t>
      </w:r>
      <w:r>
        <w:rPr>
          <w:color w:val="231F20"/>
          <w:spacing w:val="10"/>
        </w:rPr>
        <w:t> </w:t>
      </w:r>
      <w:r>
        <w:rPr>
          <w:color w:val="231F20"/>
        </w:rPr>
        <w:t>Tax</w:t>
      </w:r>
      <w:r>
        <w:rPr>
          <w:color w:val="231F20"/>
          <w:spacing w:val="14"/>
        </w:rPr>
        <w:t> </w:t>
      </w:r>
      <w:r>
        <w:rPr>
          <w:color w:val="231F20"/>
        </w:rPr>
        <w:t>are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violation</w:t>
      </w:r>
      <w:r>
        <w:rPr>
          <w:color w:val="231F20"/>
          <w:spacing w:val="-5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primary</w:t>
      </w:r>
      <w:r>
        <w:rPr>
          <w:color w:val="231F20"/>
          <w:spacing w:val="28"/>
        </w:rPr>
        <w:t> </w:t>
      </w:r>
      <w:r>
        <w:rPr>
          <w:color w:val="231F20"/>
        </w:rPr>
        <w:t>legislation,</w:t>
      </w:r>
      <w:r>
        <w:rPr>
          <w:color w:val="231F20"/>
          <w:spacing w:val="30"/>
        </w:rPr>
        <w:t> </w:t>
      </w:r>
      <w:r>
        <w:rPr>
          <w:color w:val="231F20"/>
        </w:rPr>
        <w:t>secondary</w:t>
      </w:r>
      <w:r>
        <w:rPr>
          <w:color w:val="231F20"/>
          <w:spacing w:val="28"/>
        </w:rPr>
        <w:t> </w:t>
      </w:r>
      <w:r>
        <w:rPr>
          <w:color w:val="231F20"/>
        </w:rPr>
        <w:t>legislation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29"/>
        </w:rPr>
        <w:t> </w:t>
      </w:r>
      <w:r>
        <w:rPr>
          <w:color w:val="231F20"/>
        </w:rPr>
        <w:t>is</w:t>
      </w:r>
      <w:r>
        <w:rPr>
          <w:color w:val="231F20"/>
          <w:spacing w:val="30"/>
        </w:rPr>
        <w:t> </w:t>
      </w:r>
      <w:r>
        <w:rPr>
          <w:color w:val="231F20"/>
        </w:rPr>
        <w:t>unlawful.</w:t>
      </w:r>
      <w:r>
        <w:rPr>
          <w:color w:val="231F20"/>
          <w:spacing w:val="13"/>
        </w:rPr>
        <w:t> </w:t>
      </w:r>
      <w:r>
        <w:rPr>
          <w:color w:val="231F20"/>
        </w:rPr>
        <w:t>Anyone</w:t>
      </w:r>
      <w:r>
        <w:rPr>
          <w:color w:val="231F20"/>
          <w:spacing w:val="29"/>
        </w:rPr>
        <w:t> </w:t>
      </w:r>
      <w:r>
        <w:rPr>
          <w:color w:val="231F20"/>
        </w:rPr>
        <w:t>who</w:t>
      </w:r>
      <w:r>
        <w:rPr>
          <w:color w:val="231F20"/>
          <w:spacing w:val="28"/>
        </w:rPr>
        <w:t> </w:t>
      </w:r>
      <w:r>
        <w:rPr>
          <w:color w:val="231F20"/>
        </w:rPr>
        <w:t>tries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impose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said</w:t>
      </w:r>
      <w:r>
        <w:rPr>
          <w:color w:val="231F20"/>
          <w:spacing w:val="-57"/>
        </w:rPr>
        <w:t> </w:t>
      </w:r>
      <w:r>
        <w:rPr>
          <w:color w:val="231F20"/>
        </w:rPr>
        <w:t>fine</w:t>
      </w:r>
      <w:r>
        <w:rPr>
          <w:color w:val="231F20"/>
          <w:spacing w:val="29"/>
        </w:rPr>
        <w:t> </w:t>
      </w:r>
      <w:r>
        <w:rPr>
          <w:color w:val="231F20"/>
        </w:rPr>
        <w:t>on</w:t>
      </w:r>
      <w:r>
        <w:rPr>
          <w:color w:val="231F20"/>
          <w:spacing w:val="31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living</w:t>
      </w:r>
      <w:r>
        <w:rPr>
          <w:color w:val="231F20"/>
          <w:spacing w:val="31"/>
        </w:rPr>
        <w:t> </w:t>
      </w:r>
      <w:r>
        <w:rPr>
          <w:color w:val="231F20"/>
        </w:rPr>
        <w:t>man</w:t>
      </w:r>
      <w:r>
        <w:rPr>
          <w:color w:val="231F20"/>
          <w:spacing w:val="31"/>
        </w:rPr>
        <w:t> </w:t>
      </w:r>
      <w:r>
        <w:rPr>
          <w:color w:val="231F20"/>
        </w:rPr>
        <w:t>or</w:t>
      </w:r>
      <w:r>
        <w:rPr>
          <w:color w:val="231F20"/>
          <w:spacing w:val="31"/>
        </w:rPr>
        <w:t> </w:t>
      </w:r>
      <w:r>
        <w:rPr>
          <w:color w:val="231F20"/>
        </w:rPr>
        <w:t>living</w:t>
      </w:r>
      <w:r>
        <w:rPr>
          <w:color w:val="231F20"/>
          <w:spacing w:val="31"/>
        </w:rPr>
        <w:t> </w:t>
      </w:r>
      <w:r>
        <w:rPr>
          <w:color w:val="231F20"/>
        </w:rPr>
        <w:t>woman</w:t>
      </w:r>
      <w:r>
        <w:rPr>
          <w:color w:val="231F20"/>
          <w:spacing w:val="30"/>
        </w:rPr>
        <w:t> </w:t>
      </w:r>
      <w:r>
        <w:rPr>
          <w:color w:val="231F20"/>
        </w:rPr>
        <w:t>would</w:t>
      </w:r>
      <w:r>
        <w:rPr>
          <w:color w:val="231F20"/>
          <w:spacing w:val="30"/>
        </w:rPr>
        <w:t> </w:t>
      </w:r>
      <w:r>
        <w:rPr>
          <w:color w:val="231F20"/>
        </w:rPr>
        <w:t>be</w:t>
      </w:r>
      <w:r>
        <w:rPr>
          <w:color w:val="231F20"/>
          <w:spacing w:val="30"/>
        </w:rPr>
        <w:t> </w:t>
      </w:r>
      <w:r>
        <w:rPr>
          <w:color w:val="231F20"/>
        </w:rPr>
        <w:t>guilty</w:t>
      </w:r>
      <w:r>
        <w:rPr>
          <w:color w:val="231F20"/>
          <w:spacing w:val="31"/>
        </w:rPr>
        <w:t> </w:t>
      </w:r>
      <w:r>
        <w:rPr>
          <w:color w:val="231F20"/>
        </w:rPr>
        <w:t>under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</w:rPr>
        <w:t>‘Modern</w:t>
      </w:r>
      <w:r>
        <w:rPr>
          <w:color w:val="231F20"/>
          <w:spacing w:val="31"/>
        </w:rPr>
        <w:t> </w:t>
      </w:r>
      <w:r>
        <w:rPr>
          <w:color w:val="231F20"/>
        </w:rPr>
        <w:t>Slavery</w:t>
      </w:r>
      <w:r>
        <w:rPr>
          <w:color w:val="231F20"/>
          <w:spacing w:val="16"/>
        </w:rPr>
        <w:t> </w:t>
      </w:r>
      <w:r>
        <w:rPr>
          <w:color w:val="231F20"/>
        </w:rPr>
        <w:t>Act</w:t>
      </w:r>
      <w:r>
        <w:rPr>
          <w:color w:val="231F20"/>
          <w:spacing w:val="30"/>
        </w:rPr>
        <w:t> </w:t>
      </w:r>
      <w:r>
        <w:rPr>
          <w:color w:val="231F20"/>
        </w:rPr>
        <w:t>2015’.</w:t>
      </w:r>
      <w:r>
        <w:rPr>
          <w:color w:val="231F20"/>
          <w:spacing w:val="31"/>
        </w:rPr>
        <w:t> </w:t>
      </w:r>
      <w:r>
        <w:rPr>
          <w:color w:val="231F20"/>
        </w:rPr>
        <w:t>If</w:t>
      </w:r>
      <w:r>
        <w:rPr>
          <w:color w:val="231F20"/>
          <w:spacing w:val="-58"/>
        </w:rPr>
        <w:t> </w:t>
      </w:r>
      <w:r>
        <w:rPr>
          <w:color w:val="231F20"/>
        </w:rPr>
        <w:t>men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women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any</w:t>
      </w:r>
      <w:r>
        <w:rPr>
          <w:color w:val="231F20"/>
          <w:spacing w:val="14"/>
        </w:rPr>
        <w:t> </w:t>
      </w:r>
      <w:r>
        <w:rPr>
          <w:color w:val="231F20"/>
        </w:rPr>
        <w:t>Council,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4"/>
        </w:rPr>
        <w:t> </w:t>
      </w:r>
      <w:r>
        <w:rPr>
          <w:color w:val="231F20"/>
        </w:rPr>
        <w:t>any</w:t>
      </w:r>
      <w:r>
        <w:rPr>
          <w:color w:val="231F20"/>
          <w:spacing w:val="14"/>
        </w:rPr>
        <w:t> </w:t>
      </w:r>
      <w:r>
        <w:rPr>
          <w:color w:val="231F20"/>
        </w:rPr>
        <w:t>Magistrate,</w:t>
      </w:r>
      <w:r>
        <w:rPr>
          <w:color w:val="231F20"/>
          <w:spacing w:val="14"/>
        </w:rPr>
        <w:t> </w:t>
      </w:r>
      <w:r>
        <w:rPr>
          <w:color w:val="231F20"/>
        </w:rPr>
        <w:t>tries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</w:rPr>
        <w:t>something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make</w:t>
      </w:r>
      <w:r>
        <w:rPr>
          <w:color w:val="231F20"/>
          <w:spacing w:val="14"/>
        </w:rPr>
        <w:t> </w:t>
      </w:r>
      <w:r>
        <w:rPr>
          <w:color w:val="231F20"/>
        </w:rPr>
        <w:t>anyone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slave,</w:t>
      </w:r>
      <w:r>
        <w:rPr>
          <w:color w:val="231F20"/>
          <w:spacing w:val="-57"/>
        </w:rPr>
        <w:t> </w:t>
      </w:r>
      <w:r>
        <w:rPr>
          <w:color w:val="231F20"/>
        </w:rPr>
        <w:t>or commits ‘fraud’ or ‘perjury’ on anyone, the court has grounds for dismissal of the case. Fraud</w:t>
      </w:r>
      <w:r>
        <w:rPr>
          <w:color w:val="231F20"/>
          <w:spacing w:val="1"/>
        </w:rPr>
        <w:t> </w:t>
      </w:r>
      <w:r>
        <w:rPr>
          <w:color w:val="231F20"/>
        </w:rPr>
        <w:t>destroys all it touches. Because </w:t>
      </w:r>
      <w:r>
        <w:rPr>
          <w:color w:val="E21E26"/>
        </w:rPr>
        <w:t>YOUR COUNCIL NAME HERE </w:t>
      </w:r>
      <w:r>
        <w:rPr>
          <w:color w:val="231F20"/>
        </w:rPr>
        <w:t>receive payment for ‘Council</w:t>
      </w:r>
      <w:r>
        <w:rPr>
          <w:color w:val="231F20"/>
          <w:spacing w:val="1"/>
        </w:rPr>
        <w:t> </w:t>
      </w:r>
      <w:r>
        <w:rPr>
          <w:color w:val="231F20"/>
        </w:rPr>
        <w:t>Tax’, this is a benefit to </w:t>
      </w:r>
      <w:r>
        <w:rPr>
          <w:color w:val="E21E26"/>
        </w:rPr>
        <w:t>YOUR COUNCIL NAME HERE</w:t>
      </w:r>
      <w:r>
        <w:rPr>
          <w:color w:val="231F20"/>
        </w:rPr>
        <w:t>. </w:t>
      </w:r>
      <w:r>
        <w:rPr>
          <w:color w:val="E21E26"/>
        </w:rPr>
        <w:t>YOUR COUNCIL NAME HERE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no right to demand money, but still use deception, threats and unlawful force, to receive such</w:t>
      </w:r>
      <w:r>
        <w:rPr>
          <w:color w:val="231F20"/>
          <w:spacing w:val="1"/>
        </w:rPr>
        <w:t> </w:t>
      </w:r>
      <w:r>
        <w:rPr>
          <w:color w:val="231F20"/>
        </w:rPr>
        <w:t>payment. This means exploitation has occurred and to forcibly exploit any living man or living</w:t>
      </w:r>
      <w:r>
        <w:rPr>
          <w:color w:val="231F20"/>
          <w:spacing w:val="1"/>
        </w:rPr>
        <w:t> </w:t>
      </w:r>
      <w:r>
        <w:rPr>
          <w:color w:val="231F20"/>
        </w:rPr>
        <w:t>woman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subject</w:t>
      </w:r>
      <w:r>
        <w:rPr>
          <w:color w:val="231F20"/>
          <w:spacing w:val="4"/>
        </w:rPr>
        <w:t> </w:t>
      </w:r>
      <w:r>
        <w:rPr>
          <w:color w:val="231F20"/>
        </w:rPr>
        <w:t>them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slavery.</w:t>
      </w:r>
      <w:r>
        <w:rPr>
          <w:color w:val="231F20"/>
          <w:spacing w:val="1"/>
        </w:rPr>
        <w:t> </w:t>
      </w:r>
      <w:r>
        <w:rPr>
          <w:color w:val="231F20"/>
        </w:rPr>
        <w:t>Therefore you have breached: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96" w:after="0"/>
        <w:ind w:left="513" w:right="0" w:hanging="361"/>
        <w:jc w:val="both"/>
        <w:rPr>
          <w:b/>
          <w:sz w:val="24"/>
        </w:rPr>
      </w:pPr>
      <w:r>
        <w:rPr>
          <w:b/>
          <w:color w:val="231F20"/>
          <w:spacing w:val="-1"/>
          <w:sz w:val="24"/>
        </w:rPr>
        <w:t>Modern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Slavery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2015,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30,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1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3</w:t>
      </w:r>
    </w:p>
    <w:p>
      <w:pPr>
        <w:pStyle w:val="BodyText"/>
        <w:spacing w:line="280" w:lineRule="auto" w:before="162"/>
        <w:ind w:right="146"/>
        <w:jc w:val="both"/>
      </w:pPr>
      <w:r>
        <w:rPr>
          <w:color w:val="231F20"/>
        </w:rPr>
        <w:t>As a direct consequence of your actions of harassment, you are causing harm, anxiety, stress and</w:t>
      </w:r>
      <w:r>
        <w:rPr>
          <w:color w:val="231F20"/>
          <w:spacing w:val="1"/>
        </w:rPr>
        <w:t> </w:t>
      </w:r>
      <w:r>
        <w:rPr>
          <w:color w:val="231F20"/>
        </w:rPr>
        <w:t>distress.</w:t>
      </w:r>
      <w:r>
        <w:rPr>
          <w:color w:val="231F20"/>
          <w:spacing w:val="19"/>
        </w:rPr>
        <w:t> </w:t>
      </w:r>
      <w:r>
        <w:rPr>
          <w:color w:val="231F20"/>
        </w:rPr>
        <w:t>You</w:t>
      </w:r>
      <w:r>
        <w:rPr>
          <w:color w:val="231F20"/>
          <w:spacing w:val="30"/>
        </w:rPr>
        <w:t> </w:t>
      </w:r>
      <w:r>
        <w:rPr>
          <w:color w:val="231F20"/>
        </w:rPr>
        <w:t>unlawfully</w:t>
      </w:r>
      <w:r>
        <w:rPr>
          <w:color w:val="231F20"/>
          <w:spacing w:val="29"/>
        </w:rPr>
        <w:t> </w:t>
      </w:r>
      <w:r>
        <w:rPr>
          <w:color w:val="231F20"/>
        </w:rPr>
        <w:t>force</w:t>
      </w:r>
      <w:r>
        <w:rPr>
          <w:color w:val="231F20"/>
          <w:spacing w:val="30"/>
        </w:rPr>
        <w:t> </w:t>
      </w:r>
      <w:r>
        <w:rPr>
          <w:color w:val="231F20"/>
        </w:rPr>
        <w:t>living</w:t>
      </w:r>
      <w:r>
        <w:rPr>
          <w:color w:val="231F20"/>
          <w:spacing w:val="29"/>
        </w:rPr>
        <w:t> </w:t>
      </w:r>
      <w:r>
        <w:rPr>
          <w:color w:val="231F20"/>
        </w:rPr>
        <w:t>men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29"/>
        </w:rPr>
        <w:t> </w:t>
      </w:r>
      <w:r>
        <w:rPr>
          <w:color w:val="231F20"/>
        </w:rPr>
        <w:t>living</w:t>
      </w:r>
      <w:r>
        <w:rPr>
          <w:color w:val="231F20"/>
          <w:spacing w:val="29"/>
        </w:rPr>
        <w:t> </w:t>
      </w:r>
      <w:r>
        <w:rPr>
          <w:color w:val="231F20"/>
        </w:rPr>
        <w:t>women</w:t>
      </w:r>
      <w:r>
        <w:rPr>
          <w:color w:val="231F20"/>
          <w:spacing w:val="29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pay</w:t>
      </w:r>
      <w:r>
        <w:rPr>
          <w:color w:val="231F20"/>
          <w:spacing w:val="30"/>
        </w:rPr>
        <w:t> </w:t>
      </w:r>
      <w:r>
        <w:rPr>
          <w:color w:val="231F20"/>
        </w:rPr>
        <w:t>Council</w:t>
      </w:r>
      <w:r>
        <w:rPr>
          <w:color w:val="231F20"/>
          <w:spacing w:val="24"/>
        </w:rPr>
        <w:t> </w:t>
      </w:r>
      <w:r>
        <w:rPr>
          <w:color w:val="231F20"/>
        </w:rPr>
        <w:t>Tax</w:t>
      </w:r>
      <w:r>
        <w:rPr>
          <w:color w:val="231F20"/>
          <w:spacing w:val="29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because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-58"/>
        </w:rPr>
        <w:t> </w:t>
      </w:r>
      <w:r>
        <w:rPr>
          <w:color w:val="231F20"/>
        </w:rPr>
        <w:t>your</w:t>
      </w:r>
      <w:r>
        <w:rPr>
          <w:color w:val="231F20"/>
          <w:spacing w:val="20"/>
        </w:rPr>
        <w:t> </w:t>
      </w:r>
      <w:r>
        <w:rPr>
          <w:color w:val="231F20"/>
        </w:rPr>
        <w:t>threats</w:t>
      </w:r>
      <w:r>
        <w:rPr>
          <w:color w:val="231F20"/>
          <w:spacing w:val="21"/>
        </w:rPr>
        <w:t> </w:t>
      </w:r>
      <w:r>
        <w:rPr>
          <w:color w:val="231F20"/>
        </w:rPr>
        <w:t>they</w:t>
      </w:r>
      <w:r>
        <w:rPr>
          <w:color w:val="231F20"/>
          <w:spacing w:val="21"/>
        </w:rPr>
        <w:t> </w:t>
      </w:r>
      <w:r>
        <w:rPr>
          <w:color w:val="231F20"/>
        </w:rPr>
        <w:t>live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</w:rPr>
        <w:t>fear.</w:t>
      </w:r>
      <w:r>
        <w:rPr>
          <w:color w:val="231F20"/>
          <w:spacing w:val="11"/>
        </w:rPr>
        <w:t> </w:t>
      </w:r>
      <w:r>
        <w:rPr>
          <w:color w:val="231F20"/>
        </w:rPr>
        <w:t>You</w:t>
      </w:r>
      <w:r>
        <w:rPr>
          <w:color w:val="231F20"/>
          <w:spacing w:val="21"/>
        </w:rPr>
        <w:t> </w:t>
      </w:r>
      <w:r>
        <w:rPr>
          <w:color w:val="231F20"/>
        </w:rPr>
        <w:t>threaten</w:t>
      </w:r>
      <w:r>
        <w:rPr>
          <w:color w:val="231F20"/>
          <w:spacing w:val="21"/>
        </w:rPr>
        <w:t> </w:t>
      </w:r>
      <w:r>
        <w:rPr>
          <w:color w:val="231F20"/>
        </w:rPr>
        <w:t>to</w:t>
      </w:r>
      <w:r>
        <w:rPr>
          <w:color w:val="231F20"/>
          <w:spacing w:val="21"/>
        </w:rPr>
        <w:t> </w:t>
      </w:r>
      <w:r>
        <w:rPr>
          <w:color w:val="231F20"/>
        </w:rPr>
        <w:t>seize</w:t>
      </w:r>
      <w:r>
        <w:rPr>
          <w:color w:val="231F20"/>
          <w:spacing w:val="21"/>
        </w:rPr>
        <w:t> </w:t>
      </w:r>
      <w:r>
        <w:rPr>
          <w:color w:val="231F20"/>
        </w:rPr>
        <w:t>assets,</w:t>
      </w:r>
      <w:r>
        <w:rPr>
          <w:color w:val="231F20"/>
          <w:spacing w:val="20"/>
        </w:rPr>
        <w:t> </w:t>
      </w:r>
      <w:r>
        <w:rPr>
          <w:color w:val="231F20"/>
        </w:rPr>
        <w:t>force</w:t>
      </w:r>
      <w:r>
        <w:rPr>
          <w:color w:val="231F20"/>
          <w:spacing w:val="21"/>
        </w:rPr>
        <w:t> </w:t>
      </w:r>
      <w:r>
        <w:rPr>
          <w:color w:val="231F20"/>
        </w:rPr>
        <w:t>bankruptcy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take</w:t>
      </w:r>
      <w:r>
        <w:rPr>
          <w:color w:val="231F20"/>
          <w:spacing w:val="21"/>
        </w:rPr>
        <w:t> </w:t>
      </w:r>
      <w:r>
        <w:rPr>
          <w:color w:val="231F20"/>
        </w:rPr>
        <w:t>homes.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</w:p>
    <w:p>
      <w:pPr>
        <w:spacing w:after="0" w:line="280" w:lineRule="auto"/>
        <w:jc w:val="both"/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280" w:lineRule="auto" w:before="78"/>
        <w:ind w:right="147"/>
        <w:jc w:val="both"/>
      </w:pPr>
      <w:r>
        <w:rPr>
          <w:color w:val="231F20"/>
        </w:rPr>
        <w:t>fear you may use violence to force anyone from their home if they don’t pay Council Tax is real.</w:t>
      </w:r>
      <w:r>
        <w:rPr>
          <w:color w:val="231F20"/>
          <w:spacing w:val="1"/>
        </w:rPr>
        <w:t> </w:t>
      </w:r>
      <w:r>
        <w:rPr>
          <w:color w:val="231F20"/>
        </w:rPr>
        <w:t>Therefore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are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breach</w:t>
      </w:r>
      <w:r>
        <w:rPr>
          <w:color w:val="231F20"/>
          <w:spacing w:val="4"/>
        </w:rPr>
        <w:t> </w:t>
      </w:r>
      <w:r>
        <w:rPr>
          <w:color w:val="231F20"/>
        </w:rPr>
        <w:t>of: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40" w:lineRule="auto" w:before="172" w:after="0"/>
        <w:ind w:left="550" w:right="0" w:hanging="361"/>
        <w:jc w:val="left"/>
        <w:rPr>
          <w:b/>
          <w:sz w:val="24"/>
        </w:rPr>
      </w:pPr>
      <w:r>
        <w:rPr>
          <w:b/>
          <w:color w:val="231F20"/>
          <w:sz w:val="24"/>
        </w:rPr>
        <w:t>Administration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Justice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1970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6"/>
          <w:sz w:val="24"/>
        </w:rPr>
        <w:t> </w:t>
      </w:r>
      <w:r>
        <w:rPr>
          <w:b/>
          <w:color w:val="231F20"/>
          <w:sz w:val="24"/>
        </w:rPr>
        <w:t>V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40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40" w:lineRule="auto" w:before="225" w:after="0"/>
        <w:ind w:left="550" w:right="0" w:hanging="361"/>
        <w:jc w:val="left"/>
        <w:rPr>
          <w:sz w:val="24"/>
        </w:rPr>
      </w:pPr>
      <w:r>
        <w:rPr>
          <w:b/>
          <w:color w:val="231F20"/>
          <w:sz w:val="24"/>
        </w:rPr>
        <w:t>Protection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from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Harassment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1997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1,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2,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2A,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4</w:t>
      </w:r>
      <w:r>
        <w:rPr>
          <w:color w:val="231F20"/>
          <w:sz w:val="24"/>
        </w:rPr>
        <w:t>.</w:t>
      </w:r>
    </w:p>
    <w:p>
      <w:pPr>
        <w:pStyle w:val="BodyText"/>
        <w:spacing w:line="295" w:lineRule="auto" w:before="224"/>
        <w:ind w:right="146"/>
        <w:jc w:val="both"/>
      </w:pPr>
      <w:r>
        <w:rPr>
          <w:color w:val="231F20"/>
        </w:rPr>
        <w:t>You have ignored questions, breached legislation, held back information, stepped outside the Law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have</w:t>
      </w:r>
      <w:r>
        <w:rPr>
          <w:color w:val="231F20"/>
          <w:spacing w:val="4"/>
        </w:rPr>
        <w:t> </w:t>
      </w:r>
      <w:r>
        <w:rPr>
          <w:color w:val="231F20"/>
        </w:rPr>
        <w:t>been</w:t>
      </w:r>
      <w:r>
        <w:rPr>
          <w:color w:val="231F20"/>
          <w:spacing w:val="5"/>
        </w:rPr>
        <w:t> </w:t>
      </w:r>
      <w:r>
        <w:rPr>
          <w:color w:val="231F20"/>
        </w:rPr>
        <w:t>acting</w:t>
      </w:r>
      <w:r>
        <w:rPr>
          <w:color w:val="231F20"/>
          <w:spacing w:val="4"/>
        </w:rPr>
        <w:t> </w:t>
      </w:r>
      <w:r>
        <w:rPr>
          <w:color w:val="231F20"/>
        </w:rPr>
        <w:t>Ultra</w:t>
      </w:r>
      <w:r>
        <w:rPr>
          <w:color w:val="231F20"/>
          <w:spacing w:val="5"/>
        </w:rPr>
        <w:t> </w:t>
      </w:r>
      <w:r>
        <w:rPr>
          <w:color w:val="231F20"/>
        </w:rPr>
        <w:t>vires.</w:t>
      </w:r>
    </w:p>
    <w:p>
      <w:pPr>
        <w:pStyle w:val="BodyText"/>
        <w:spacing w:line="295" w:lineRule="auto" w:before="171"/>
        <w:ind w:right="149"/>
        <w:jc w:val="both"/>
      </w:pP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now</w:t>
      </w:r>
      <w:r>
        <w:rPr>
          <w:color w:val="231F20"/>
          <w:spacing w:val="-6"/>
        </w:rPr>
        <w:t> </w:t>
      </w:r>
      <w:r>
        <w:rPr>
          <w:color w:val="231F20"/>
        </w:rPr>
        <w:t>faced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prospect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Criminal</w:t>
      </w:r>
      <w:r>
        <w:rPr>
          <w:color w:val="231F20"/>
          <w:spacing w:val="-6"/>
        </w:rPr>
        <w:t> </w:t>
      </w:r>
      <w:r>
        <w:rPr>
          <w:color w:val="231F20"/>
        </w:rPr>
        <w:t>Prosecution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held</w:t>
      </w:r>
      <w:r>
        <w:rPr>
          <w:color w:val="231F20"/>
          <w:spacing w:val="2"/>
        </w:rPr>
        <w:t> </w:t>
      </w:r>
      <w:r>
        <w:rPr>
          <w:color w:val="231F20"/>
        </w:rPr>
        <w:t>personally</w:t>
      </w:r>
      <w:r>
        <w:rPr>
          <w:color w:val="231F20"/>
          <w:spacing w:val="1"/>
        </w:rPr>
        <w:t> </w:t>
      </w:r>
      <w:r>
        <w:rPr>
          <w:color w:val="231F20"/>
        </w:rPr>
        <w:t>liable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any damages, including damages for violating our inherent and lawful God given rights. A statute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4"/>
        </w:rPr>
        <w:t> </w:t>
      </w:r>
      <w:r>
        <w:rPr>
          <w:color w:val="231F20"/>
        </w:rPr>
        <w:t>not</w:t>
      </w:r>
      <w:r>
        <w:rPr>
          <w:color w:val="231F20"/>
          <w:spacing w:val="4"/>
        </w:rPr>
        <w:t> </w:t>
      </w:r>
      <w:r>
        <w:rPr>
          <w:color w:val="231F20"/>
        </w:rPr>
        <w:t>remove</w:t>
      </w:r>
      <w:r>
        <w:rPr>
          <w:color w:val="231F20"/>
          <w:spacing w:val="5"/>
        </w:rPr>
        <w:t> </w:t>
      </w:r>
      <w:r>
        <w:rPr>
          <w:color w:val="231F20"/>
        </w:rPr>
        <w:t>our</w:t>
      </w:r>
      <w:r>
        <w:rPr>
          <w:color w:val="231F20"/>
          <w:spacing w:val="4"/>
        </w:rPr>
        <w:t> </w:t>
      </w:r>
      <w:r>
        <w:rPr>
          <w:color w:val="231F20"/>
        </w:rPr>
        <w:t>lawful</w:t>
      </w:r>
      <w:r>
        <w:rPr>
          <w:color w:val="231F20"/>
          <w:spacing w:val="5"/>
        </w:rPr>
        <w:t> </w:t>
      </w:r>
      <w:r>
        <w:rPr>
          <w:color w:val="231F20"/>
        </w:rPr>
        <w:t>rights.</w:t>
      </w:r>
    </w:p>
    <w:p>
      <w:pPr>
        <w:pStyle w:val="BodyText"/>
        <w:spacing w:before="172"/>
      </w:pPr>
      <w:r>
        <w:rPr>
          <w:color w:val="231F20"/>
        </w:rPr>
        <w:t>You</w:t>
      </w:r>
      <w:r>
        <w:rPr>
          <w:color w:val="231F20"/>
          <w:spacing w:val="9"/>
        </w:rPr>
        <w:t> </w:t>
      </w:r>
      <w:r>
        <w:rPr>
          <w:color w:val="231F20"/>
        </w:rPr>
        <w:t>are</w:t>
      </w:r>
      <w:r>
        <w:rPr>
          <w:color w:val="231F20"/>
          <w:spacing w:val="10"/>
        </w:rPr>
        <w:t> </w:t>
      </w:r>
      <w:r>
        <w:rPr>
          <w:color w:val="231F20"/>
        </w:rPr>
        <w:t>also</w:t>
      </w:r>
      <w:r>
        <w:rPr>
          <w:color w:val="231F20"/>
          <w:spacing w:val="10"/>
        </w:rPr>
        <w:t> </w:t>
      </w:r>
      <w:r>
        <w:rPr>
          <w:color w:val="231F20"/>
        </w:rPr>
        <w:t>encroaching</w:t>
      </w:r>
      <w:r>
        <w:rPr>
          <w:color w:val="231F20"/>
          <w:spacing w:val="10"/>
        </w:rPr>
        <w:t> </w:t>
      </w:r>
      <w:r>
        <w:rPr>
          <w:color w:val="231F20"/>
        </w:rPr>
        <w:t>on</w:t>
      </w:r>
      <w:r>
        <w:rPr>
          <w:color w:val="231F20"/>
          <w:spacing w:val="10"/>
        </w:rPr>
        <w:t> </w:t>
      </w:r>
      <w:r>
        <w:rPr>
          <w:color w:val="231F20"/>
        </w:rPr>
        <w:t>our</w:t>
      </w:r>
      <w:r>
        <w:rPr>
          <w:color w:val="231F20"/>
          <w:spacing w:val="10"/>
        </w:rPr>
        <w:t> </w:t>
      </w:r>
      <w:r>
        <w:rPr>
          <w:color w:val="231F20"/>
        </w:rPr>
        <w:t>rights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religious</w:t>
      </w:r>
      <w:r>
        <w:rPr>
          <w:color w:val="231F20"/>
          <w:spacing w:val="10"/>
        </w:rPr>
        <w:t> </w:t>
      </w:r>
      <w:r>
        <w:rPr>
          <w:color w:val="231F20"/>
        </w:rPr>
        <w:t>freedom.</w:t>
      </w:r>
    </w:p>
    <w:p>
      <w:pPr>
        <w:pStyle w:val="BodyText"/>
        <w:spacing w:before="234"/>
      </w:pPr>
      <w:r>
        <w:rPr>
          <w:color w:val="231F20"/>
        </w:rPr>
        <w:t>Any</w:t>
      </w:r>
      <w:r>
        <w:rPr>
          <w:color w:val="231F20"/>
          <w:spacing w:val="11"/>
        </w:rPr>
        <w:t> </w:t>
      </w:r>
      <w:r>
        <w:rPr>
          <w:color w:val="231F20"/>
        </w:rPr>
        <w:t>correspondence</w:t>
      </w:r>
      <w:r>
        <w:rPr>
          <w:color w:val="231F20"/>
          <w:spacing w:val="12"/>
        </w:rPr>
        <w:t> </w:t>
      </w:r>
      <w:r>
        <w:rPr>
          <w:color w:val="231F20"/>
        </w:rPr>
        <w:t>you</w:t>
      </w:r>
      <w:r>
        <w:rPr>
          <w:color w:val="231F20"/>
          <w:spacing w:val="12"/>
        </w:rPr>
        <w:t> </w:t>
      </w:r>
      <w:r>
        <w:rPr>
          <w:color w:val="231F20"/>
        </w:rPr>
        <w:t>have</w:t>
      </w:r>
      <w:r>
        <w:rPr>
          <w:color w:val="231F20"/>
          <w:spacing w:val="12"/>
        </w:rPr>
        <w:t> </w:t>
      </w:r>
      <w:r>
        <w:rPr>
          <w:color w:val="231F20"/>
        </w:rPr>
        <w:t>sent</w:t>
      </w:r>
      <w:r>
        <w:rPr>
          <w:color w:val="231F20"/>
          <w:spacing w:val="12"/>
        </w:rPr>
        <w:t> </w:t>
      </w:r>
      <w:r>
        <w:rPr>
          <w:color w:val="231F20"/>
        </w:rPr>
        <w:t>will</w:t>
      </w:r>
      <w:r>
        <w:rPr>
          <w:color w:val="231F20"/>
          <w:spacing w:val="12"/>
        </w:rPr>
        <w:t> </w:t>
      </w:r>
      <w:r>
        <w:rPr>
          <w:color w:val="231F20"/>
        </w:rPr>
        <w:t>be</w:t>
      </w:r>
      <w:r>
        <w:rPr>
          <w:color w:val="231F20"/>
          <w:spacing w:val="11"/>
        </w:rPr>
        <w:t> </w:t>
      </w:r>
      <w:r>
        <w:rPr>
          <w:color w:val="231F20"/>
        </w:rPr>
        <w:t>used</w:t>
      </w:r>
      <w:r>
        <w:rPr>
          <w:color w:val="231F20"/>
          <w:spacing w:val="12"/>
        </w:rPr>
        <w:t> </w:t>
      </w:r>
      <w:r>
        <w:rPr>
          <w:color w:val="231F20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evidence</w:t>
      </w:r>
      <w:r>
        <w:rPr>
          <w:color w:val="231F20"/>
          <w:spacing w:val="12"/>
        </w:rPr>
        <w:t> </w:t>
      </w:r>
      <w:r>
        <w:rPr>
          <w:color w:val="231F20"/>
        </w:rPr>
        <w:t>against</w:t>
      </w:r>
      <w:r>
        <w:rPr>
          <w:color w:val="231F20"/>
          <w:spacing w:val="12"/>
        </w:rPr>
        <w:t> </w:t>
      </w:r>
      <w:r>
        <w:rPr>
          <w:color w:val="231F20"/>
        </w:rPr>
        <w:t>you.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</w:pPr>
      <w:r>
        <w:rPr>
          <w:color w:val="231F20"/>
        </w:rPr>
        <w:t>We</w:t>
      </w:r>
      <w:r>
        <w:rPr>
          <w:color w:val="231F20"/>
          <w:spacing w:val="10"/>
        </w:rPr>
        <w:t> </w:t>
      </w:r>
      <w:r>
        <w:rPr>
          <w:color w:val="231F20"/>
        </w:rPr>
        <w:t>require</w:t>
      </w:r>
      <w:r>
        <w:rPr>
          <w:color w:val="231F20"/>
          <w:spacing w:val="11"/>
        </w:rPr>
        <w:t> </w:t>
      </w:r>
      <w:r>
        <w:rPr>
          <w:color w:val="231F20"/>
        </w:rPr>
        <w:t>you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acknowledge</w:t>
      </w:r>
      <w:r>
        <w:rPr>
          <w:color w:val="231F20"/>
          <w:spacing w:val="10"/>
        </w:rPr>
        <w:t> </w:t>
      </w:r>
      <w:r>
        <w:rPr>
          <w:color w:val="231F20"/>
        </w:rPr>
        <w:t>receipt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this</w:t>
      </w:r>
      <w:r>
        <w:rPr>
          <w:color w:val="231F20"/>
          <w:spacing w:val="11"/>
        </w:rPr>
        <w:t> </w:t>
      </w:r>
      <w:r>
        <w:rPr>
          <w:color w:val="231F20"/>
        </w:rPr>
        <w:t>document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respond</w:t>
      </w:r>
      <w:r>
        <w:rPr>
          <w:color w:val="231F20"/>
          <w:spacing w:val="10"/>
        </w:rPr>
        <w:t> </w:t>
      </w:r>
      <w:r>
        <w:rPr>
          <w:color w:val="231F20"/>
        </w:rPr>
        <w:t>within</w:t>
      </w:r>
      <w:r>
        <w:rPr>
          <w:color w:val="231F20"/>
          <w:spacing w:val="11"/>
        </w:rPr>
        <w:t> </w:t>
      </w:r>
      <w:r>
        <w:rPr>
          <w:color w:val="231F20"/>
        </w:rPr>
        <w:t>28</w:t>
      </w:r>
      <w:r>
        <w:rPr>
          <w:color w:val="231F20"/>
          <w:spacing w:val="10"/>
        </w:rPr>
        <w:t> </w:t>
      </w:r>
      <w:r>
        <w:rPr>
          <w:color w:val="231F20"/>
        </w:rPr>
        <w:t>days.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line="295" w:lineRule="auto"/>
      </w:pPr>
      <w:r>
        <w:rPr>
          <w:color w:val="231F20"/>
        </w:rPr>
        <w:t>You</w:t>
      </w:r>
      <w:r>
        <w:rPr>
          <w:color w:val="231F20"/>
          <w:spacing w:val="31"/>
        </w:rPr>
        <w:t> </w:t>
      </w:r>
      <w:r>
        <w:rPr>
          <w:color w:val="231F20"/>
        </w:rPr>
        <w:t>may</w:t>
      </w:r>
      <w:r>
        <w:rPr>
          <w:color w:val="231F20"/>
          <w:spacing w:val="32"/>
        </w:rPr>
        <w:t> </w:t>
      </w:r>
      <w:r>
        <w:rPr>
          <w:color w:val="231F20"/>
        </w:rPr>
        <w:t>not</w:t>
      </w:r>
      <w:r>
        <w:rPr>
          <w:color w:val="231F20"/>
          <w:spacing w:val="31"/>
        </w:rPr>
        <w:t> </w:t>
      </w:r>
      <w:r>
        <w:rPr>
          <w:color w:val="231F20"/>
        </w:rPr>
        <w:t>claim</w:t>
      </w:r>
      <w:r>
        <w:rPr>
          <w:color w:val="231F20"/>
          <w:spacing w:val="32"/>
        </w:rPr>
        <w:t> </w:t>
      </w:r>
      <w:r>
        <w:rPr>
          <w:color w:val="231F20"/>
        </w:rPr>
        <w:t>ignorance</w:t>
      </w:r>
      <w:r>
        <w:rPr>
          <w:color w:val="231F20"/>
          <w:spacing w:val="31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</w:rPr>
        <w:t>law</w:t>
      </w:r>
      <w:r>
        <w:rPr>
          <w:color w:val="231F20"/>
          <w:spacing w:val="32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</w:rPr>
        <w:t>excuse</w:t>
      </w:r>
      <w:r>
        <w:rPr>
          <w:color w:val="231F20"/>
          <w:spacing w:val="32"/>
        </w:rPr>
        <w:t> </w:t>
      </w:r>
      <w:r>
        <w:rPr>
          <w:color w:val="231F20"/>
        </w:rPr>
        <w:t>your</w:t>
      </w:r>
      <w:r>
        <w:rPr>
          <w:color w:val="231F20"/>
          <w:spacing w:val="31"/>
        </w:rPr>
        <w:t> </w:t>
      </w:r>
      <w:r>
        <w:rPr>
          <w:color w:val="231F20"/>
        </w:rPr>
        <w:t>behaviour.</w:t>
      </w:r>
      <w:r>
        <w:rPr>
          <w:color w:val="231F20"/>
          <w:spacing w:val="18"/>
        </w:rPr>
        <w:t> </w:t>
      </w:r>
      <w:r>
        <w:rPr>
          <w:color w:val="231F20"/>
        </w:rPr>
        <w:t>All</w:t>
      </w:r>
      <w:r>
        <w:rPr>
          <w:color w:val="231F20"/>
          <w:spacing w:val="32"/>
        </w:rPr>
        <w:t> </w:t>
      </w:r>
      <w:r>
        <w:rPr>
          <w:color w:val="231F20"/>
        </w:rPr>
        <w:t>are</w:t>
      </w:r>
      <w:r>
        <w:rPr>
          <w:color w:val="231F20"/>
          <w:spacing w:val="31"/>
        </w:rPr>
        <w:t> </w:t>
      </w:r>
      <w:r>
        <w:rPr>
          <w:color w:val="231F20"/>
        </w:rPr>
        <w:t>equal</w:t>
      </w:r>
      <w:r>
        <w:rPr>
          <w:color w:val="231F20"/>
          <w:spacing w:val="32"/>
        </w:rPr>
        <w:t> </w:t>
      </w:r>
      <w:r>
        <w:rPr>
          <w:color w:val="231F20"/>
        </w:rPr>
        <w:t>under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law</w:t>
      </w:r>
      <w:r>
        <w:rPr>
          <w:color w:val="231F20"/>
          <w:spacing w:val="-57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no</w:t>
      </w:r>
      <w:r>
        <w:rPr>
          <w:color w:val="231F20"/>
          <w:spacing w:val="4"/>
        </w:rPr>
        <w:t> </w:t>
      </w:r>
      <w:r>
        <w:rPr>
          <w:color w:val="231F20"/>
        </w:rPr>
        <w:t>one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above</w:t>
      </w:r>
      <w:r>
        <w:rPr>
          <w:color w:val="231F20"/>
          <w:spacing w:val="4"/>
        </w:rPr>
        <w:t> </w:t>
      </w:r>
      <w:r>
        <w:rPr>
          <w:color w:val="231F20"/>
        </w:rPr>
        <w:t>law.</w:t>
      </w:r>
    </w:p>
    <w:p>
      <w:pPr>
        <w:pStyle w:val="BodyText"/>
        <w:spacing w:line="444" w:lineRule="auto" w:before="171"/>
        <w:ind w:right="3735"/>
      </w:pPr>
      <w:r>
        <w:rPr>
          <w:color w:val="231F20"/>
        </w:rPr>
        <w:t>None</w:t>
      </w:r>
      <w:r>
        <w:rPr>
          <w:color w:val="231F20"/>
          <w:spacing w:val="8"/>
        </w:rPr>
        <w:t> </w:t>
      </w:r>
      <w:r>
        <w:rPr>
          <w:color w:val="231F20"/>
        </w:rPr>
        <w:t>shall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9"/>
        </w:rPr>
        <w:t> </w:t>
      </w:r>
      <w:r>
        <w:rPr>
          <w:color w:val="231F20"/>
        </w:rPr>
        <w:t>put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answer</w:t>
      </w:r>
      <w:r>
        <w:rPr>
          <w:color w:val="231F20"/>
          <w:spacing w:val="9"/>
        </w:rPr>
        <w:t> </w:t>
      </w:r>
      <w:r>
        <w:rPr>
          <w:color w:val="231F20"/>
        </w:rPr>
        <w:t>without</w:t>
      </w:r>
      <w:r>
        <w:rPr>
          <w:color w:val="231F20"/>
          <w:spacing w:val="9"/>
        </w:rPr>
        <w:t> </w:t>
      </w:r>
      <w:r>
        <w:rPr>
          <w:color w:val="231F20"/>
        </w:rPr>
        <w:t>due</w:t>
      </w:r>
      <w:r>
        <w:rPr>
          <w:color w:val="231F20"/>
          <w:spacing w:val="9"/>
        </w:rPr>
        <w:t> </w:t>
      </w:r>
      <w:r>
        <w:rPr>
          <w:color w:val="231F20"/>
        </w:rPr>
        <w:t>Process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Law.</w:t>
      </w:r>
      <w:r>
        <w:rPr>
          <w:color w:val="231F20"/>
          <w:spacing w:val="-57"/>
        </w:rPr>
        <w:t> </w:t>
      </w:r>
      <w:r>
        <w:rPr>
          <w:color w:val="231F20"/>
        </w:rPr>
        <w:t>None</w:t>
      </w:r>
      <w:r>
        <w:rPr>
          <w:color w:val="231F20"/>
          <w:spacing w:val="8"/>
        </w:rPr>
        <w:t> </w:t>
      </w:r>
      <w:r>
        <w:rPr>
          <w:color w:val="231F20"/>
        </w:rPr>
        <w:t>shall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8"/>
        </w:rPr>
        <w:t> </w:t>
      </w:r>
      <w:r>
        <w:rPr>
          <w:color w:val="231F20"/>
        </w:rPr>
        <w:t>condemned</w:t>
      </w:r>
      <w:r>
        <w:rPr>
          <w:color w:val="231F20"/>
          <w:spacing w:val="9"/>
        </w:rPr>
        <w:t> </w:t>
      </w:r>
      <w:r>
        <w:rPr>
          <w:color w:val="231F20"/>
        </w:rPr>
        <w:t>without</w:t>
      </w:r>
      <w:r>
        <w:rPr>
          <w:color w:val="231F20"/>
          <w:spacing w:val="8"/>
        </w:rPr>
        <w:t> </w:t>
      </w:r>
      <w:r>
        <w:rPr>
          <w:color w:val="231F20"/>
        </w:rPr>
        <w:t>due</w:t>
      </w:r>
      <w:r>
        <w:rPr>
          <w:color w:val="231F20"/>
          <w:spacing w:val="9"/>
        </w:rPr>
        <w:t> </w:t>
      </w:r>
      <w:r>
        <w:rPr>
          <w:color w:val="231F20"/>
        </w:rPr>
        <w:t>Process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Law.</w:t>
      </w:r>
    </w:p>
    <w:p>
      <w:pPr>
        <w:pStyle w:val="BodyText"/>
        <w:spacing w:before="135"/>
        <w:ind w:left="4034"/>
      </w:pPr>
      <w:r>
        <w:rPr>
          <w:color w:val="231F20"/>
        </w:rPr>
        <w:t>Without</w:t>
      </w:r>
      <w:r>
        <w:rPr>
          <w:color w:val="231F20"/>
          <w:spacing w:val="13"/>
        </w:rPr>
        <w:t> </w:t>
      </w:r>
      <w:r>
        <w:rPr>
          <w:color w:val="231F20"/>
        </w:rPr>
        <w:t>malice</w:t>
      </w:r>
      <w:r>
        <w:rPr>
          <w:color w:val="231F20"/>
          <w:spacing w:val="13"/>
        </w:rPr>
        <w:t> </w:t>
      </w:r>
      <w:r>
        <w:rPr>
          <w:color w:val="231F20"/>
        </w:rPr>
        <w:t>aforethought,</w:t>
      </w:r>
      <w:r>
        <w:rPr>
          <w:color w:val="231F20"/>
          <w:spacing w:val="14"/>
        </w:rPr>
        <w:t> </w:t>
      </w:r>
      <w:r>
        <w:rPr>
          <w:color w:val="231F20"/>
        </w:rPr>
        <w:t>ill</w:t>
      </w:r>
      <w:r>
        <w:rPr>
          <w:color w:val="231F20"/>
          <w:spacing w:val="13"/>
        </w:rPr>
        <w:t> </w:t>
      </w:r>
      <w:r>
        <w:rPr>
          <w:color w:val="231F20"/>
        </w:rPr>
        <w:t>will,</w:t>
      </w:r>
      <w:r>
        <w:rPr>
          <w:color w:val="231F20"/>
          <w:spacing w:val="14"/>
        </w:rPr>
        <w:t> </w:t>
      </w:r>
      <w:r>
        <w:rPr>
          <w:color w:val="231F20"/>
        </w:rPr>
        <w:t>vexation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frivolity,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8"/>
        </w:rPr>
      </w:pPr>
    </w:p>
    <w:p>
      <w:pPr>
        <w:spacing w:before="0"/>
        <w:ind w:left="4866" w:right="0" w:firstLine="0"/>
        <w:jc w:val="lef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spacing w:before="44"/>
        <w:ind w:left="0" w:right="149"/>
        <w:jc w:val="right"/>
      </w:pPr>
      <w:r>
        <w:rPr>
          <w:color w:val="E21E26"/>
        </w:rPr>
        <w:t>NAME</w:t>
      </w:r>
      <w:r>
        <w:rPr>
          <w:color w:val="E21E26"/>
          <w:spacing w:val="10"/>
        </w:rPr>
        <w:t> </w:t>
      </w:r>
      <w:r>
        <w:rPr>
          <w:color w:val="E21E26"/>
        </w:rPr>
        <w:t>1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</w:p>
    <w:p>
      <w:pPr>
        <w:pStyle w:val="BodyText"/>
        <w:spacing w:before="44"/>
        <w:ind w:left="0" w:right="150"/>
        <w:jc w:val="right"/>
      </w:pPr>
      <w:r>
        <w:rPr>
          <w:color w:val="231F20"/>
        </w:rPr>
        <w:t>‘Beneficiary’</w:t>
      </w:r>
      <w:r>
        <w:rPr>
          <w:color w:val="231F20"/>
          <w:spacing w:val="-7"/>
        </w:rPr>
        <w:t> </w:t>
      </w:r>
      <w:r>
        <w:rPr>
          <w:color w:val="231F20"/>
        </w:rPr>
        <w:t>&amp;</w:t>
      </w:r>
      <w:r>
        <w:rPr>
          <w:color w:val="231F20"/>
          <w:spacing w:val="12"/>
        </w:rPr>
        <w:t> </w:t>
      </w:r>
      <w:r>
        <w:rPr>
          <w:color w:val="231F20"/>
        </w:rPr>
        <w:t>‘Executor’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trust</w:t>
      </w:r>
      <w:r>
        <w:rPr>
          <w:color w:val="231F20"/>
          <w:spacing w:val="6"/>
        </w:rPr>
        <w:t> </w:t>
      </w:r>
      <w:r>
        <w:rPr>
          <w:color w:val="E21E26"/>
        </w:rPr>
        <w:t>TITLE</w:t>
      </w:r>
      <w:r>
        <w:rPr>
          <w:color w:val="E21E26"/>
          <w:spacing w:val="-2"/>
        </w:rPr>
        <w:t> </w:t>
      </w:r>
      <w:r>
        <w:rPr>
          <w:color w:val="E21E26"/>
        </w:rPr>
        <w:t>ALL</w:t>
      </w:r>
      <w:r>
        <w:rPr>
          <w:color w:val="E21E26"/>
          <w:spacing w:val="2"/>
        </w:rPr>
        <w:t> </w:t>
      </w:r>
      <w:r>
        <w:rPr>
          <w:color w:val="E21E26"/>
        </w:rPr>
        <w:t>CAPS</w:t>
      </w:r>
      <w:r>
        <w:rPr>
          <w:color w:val="E21E26"/>
          <w:spacing w:val="13"/>
        </w:rPr>
        <w:t> </w:t>
      </w:r>
      <w:r>
        <w:rPr>
          <w:color w:val="E21E26"/>
        </w:rPr>
        <w:t>NAME</w:t>
      </w:r>
      <w:r>
        <w:rPr>
          <w:color w:val="E21E26"/>
          <w:spacing w:val="12"/>
        </w:rPr>
        <w:t> </w:t>
      </w:r>
      <w:r>
        <w:rPr>
          <w:color w:val="E21E26"/>
        </w:rPr>
        <w:t>1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8"/>
        </w:rPr>
      </w:pPr>
    </w:p>
    <w:p>
      <w:pPr>
        <w:spacing w:before="1"/>
        <w:ind w:left="4866" w:right="0" w:firstLine="0"/>
        <w:jc w:val="left"/>
        <w:rPr>
          <w:sz w:val="24"/>
        </w:rPr>
      </w:pPr>
      <w:r>
        <w:rPr>
          <w:color w:val="231F20"/>
          <w:sz w:val="24"/>
        </w:rPr>
        <w:t>……...…….........................................……………</w:t>
      </w:r>
    </w:p>
    <w:p>
      <w:pPr>
        <w:pStyle w:val="BodyText"/>
        <w:spacing w:before="44"/>
        <w:ind w:left="0" w:right="149"/>
        <w:jc w:val="right"/>
      </w:pPr>
      <w:r>
        <w:rPr>
          <w:color w:val="E21E26"/>
        </w:rPr>
        <w:t>NAME</w:t>
      </w:r>
      <w:r>
        <w:rPr>
          <w:color w:val="E21E26"/>
          <w:spacing w:val="10"/>
        </w:rPr>
        <w:t> </w:t>
      </w:r>
      <w:r>
        <w:rPr>
          <w:color w:val="E21E26"/>
        </w:rPr>
        <w:t>2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</w:p>
    <w:p>
      <w:pPr>
        <w:pStyle w:val="BodyText"/>
        <w:spacing w:line="556" w:lineRule="auto" w:before="44"/>
        <w:ind w:left="1685" w:firstLine="760"/>
      </w:pPr>
      <w:r>
        <w:rPr>
          <w:color w:val="231F20"/>
        </w:rPr>
        <w:t>‘Beneficiary’</w:t>
      </w:r>
      <w:r>
        <w:rPr>
          <w:color w:val="231F20"/>
          <w:spacing w:val="-8"/>
        </w:rPr>
        <w:t> </w:t>
      </w:r>
      <w:r>
        <w:rPr>
          <w:color w:val="231F20"/>
        </w:rPr>
        <w:t>&amp;</w:t>
      </w:r>
      <w:r>
        <w:rPr>
          <w:color w:val="231F20"/>
          <w:spacing w:val="12"/>
        </w:rPr>
        <w:t> </w:t>
      </w:r>
      <w:r>
        <w:rPr>
          <w:color w:val="231F20"/>
        </w:rPr>
        <w:t>‘Executor’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trust</w:t>
      </w:r>
      <w:r>
        <w:rPr>
          <w:color w:val="231F20"/>
          <w:spacing w:val="6"/>
        </w:rPr>
        <w:t> </w:t>
      </w:r>
      <w:r>
        <w:rPr>
          <w:color w:val="E21E26"/>
        </w:rPr>
        <w:t>TITLE</w:t>
      </w:r>
      <w:r>
        <w:rPr>
          <w:color w:val="E21E26"/>
          <w:spacing w:val="-2"/>
        </w:rPr>
        <w:t> </w:t>
      </w:r>
      <w:r>
        <w:rPr>
          <w:color w:val="E21E26"/>
        </w:rPr>
        <w:t>ALL</w:t>
      </w:r>
      <w:r>
        <w:rPr>
          <w:color w:val="E21E26"/>
          <w:spacing w:val="2"/>
        </w:rPr>
        <w:t> </w:t>
      </w:r>
      <w:r>
        <w:rPr>
          <w:color w:val="E21E26"/>
        </w:rPr>
        <w:t>CAPS</w:t>
      </w:r>
      <w:r>
        <w:rPr>
          <w:color w:val="E21E26"/>
          <w:spacing w:val="12"/>
        </w:rPr>
        <w:t> </w:t>
      </w:r>
      <w:r>
        <w:rPr>
          <w:color w:val="E21E26"/>
        </w:rPr>
        <w:t>NAME</w:t>
      </w:r>
      <w:r>
        <w:rPr>
          <w:color w:val="E21E26"/>
          <w:spacing w:val="11"/>
        </w:rPr>
        <w:t> </w:t>
      </w:r>
      <w:r>
        <w:rPr>
          <w:color w:val="E21E26"/>
        </w:rPr>
        <w:t>2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  <w:r>
        <w:rPr>
          <w:color w:val="E21E26"/>
          <w:spacing w:val="-57"/>
        </w:rPr>
        <w:t> </w:t>
      </w:r>
      <w:r>
        <w:rPr>
          <w:color w:val="231F20"/>
        </w:rPr>
        <w:t>Both</w:t>
      </w:r>
      <w:r>
        <w:rPr>
          <w:color w:val="231F20"/>
          <w:spacing w:val="13"/>
        </w:rPr>
        <w:t> </w:t>
      </w:r>
      <w:r>
        <w:rPr>
          <w:color w:val="231F20"/>
        </w:rPr>
        <w:t>standing</w:t>
      </w:r>
      <w:r>
        <w:rPr>
          <w:color w:val="231F20"/>
          <w:spacing w:val="13"/>
        </w:rPr>
        <w:t> </w:t>
      </w:r>
      <w:r>
        <w:rPr>
          <w:color w:val="231F20"/>
        </w:rPr>
        <w:t>solely</w:t>
      </w:r>
      <w:r>
        <w:rPr>
          <w:color w:val="231F20"/>
          <w:spacing w:val="13"/>
        </w:rPr>
        <w:t> </w:t>
      </w:r>
      <w:r>
        <w:rPr>
          <w:color w:val="231F20"/>
        </w:rPr>
        <w:t>under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authority</w:t>
      </w:r>
      <w:r>
        <w:rPr>
          <w:color w:val="231F20"/>
          <w:spacing w:val="13"/>
        </w:rPr>
        <w:t> </w:t>
      </w:r>
      <w:r>
        <w:rPr>
          <w:color w:val="231F20"/>
        </w:rPr>
        <w:t>&amp;</w:t>
      </w:r>
      <w:r>
        <w:rPr>
          <w:color w:val="231F20"/>
          <w:spacing w:val="14"/>
        </w:rPr>
        <w:t> </w:t>
      </w:r>
      <w:r>
        <w:rPr>
          <w:color w:val="231F20"/>
        </w:rPr>
        <w:t>jurisdiction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Common</w:t>
      </w:r>
      <w:r>
        <w:rPr>
          <w:color w:val="231F20"/>
          <w:spacing w:val="13"/>
        </w:rPr>
        <w:t> </w:t>
      </w:r>
      <w:r>
        <w:rPr>
          <w:color w:val="231F20"/>
        </w:rPr>
        <w:t>Law</w:t>
      </w:r>
      <w:r>
        <w:rPr>
          <w:color w:val="231F20"/>
          <w:spacing w:val="13"/>
        </w:rPr>
        <w:t> </w:t>
      </w:r>
      <w:r>
        <w:rPr>
          <w:color w:val="231F20"/>
        </w:rPr>
        <w:t>Court</w:t>
      </w:r>
    </w:p>
    <w:sectPr>
      <w:pgSz w:w="11910" w:h="16840"/>
      <w:pgMar w:header="0" w:footer="234" w:top="980" w:bottom="4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711487pt;margin-top:819.182007pt;width:38.25pt;height:10.9pt;mso-position-horizontal-relative:page;mso-position-vertical-relative:page;z-index:-157921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47.349304pt;margin-top:819.182007pt;width:38.25pt;height:10.9pt;mso-position-horizontal-relative:page;mso-position-vertical-relative:page;z-index:-157916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3" w:hanging="360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550" w:hanging="39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2024-04-30T13:12:05Z</dcterms:created>
  <dcterms:modified xsi:type="dcterms:W3CDTF">2024-04-30T13:12:05Z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2024-04-30T00:00:00Z</vt:filetime>
  </property>
</Properties>
</file>