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DA79" w14:textId="77777777" w:rsidR="00997D24" w:rsidRDefault="00997D24" w:rsidP="00997D24">
      <w:pPr>
        <w:pStyle w:val="NormalWeb"/>
        <w:jc w:val="right"/>
      </w:pPr>
      <w:r>
        <w:rPr>
          <w:color w:val="FF0000"/>
        </w:rPr>
        <w:t xml:space="preserve">(1) Geben Sie Ihren vollständigen Namen an. </w:t>
      </w:r>
      <w:r>
        <w:br/>
      </w:r>
      <w:r>
        <w:rPr>
          <w:color w:val="FF0000"/>
        </w:rPr>
        <w:t xml:space="preserve">Geben Sie Ihre vollständige Adresse </w:t>
      </w:r>
      <w:r>
        <w:br/>
      </w:r>
      <w:r>
        <w:rPr>
          <w:color w:val="FF0000"/>
        </w:rPr>
        <w:t xml:space="preserve">einschließlich </w:t>
      </w:r>
      <w:r>
        <w:br/>
      </w:r>
      <w:r>
        <w:rPr>
          <w:color w:val="FF0000"/>
        </w:rPr>
        <w:t xml:space="preserve">Ort </w:t>
      </w:r>
      <w:r>
        <w:br/>
      </w:r>
      <w:r>
        <w:rPr>
          <w:color w:val="FF0000"/>
        </w:rPr>
        <w:t>und Postleitzahl an.</w:t>
      </w:r>
    </w:p>
    <w:p w14:paraId="707B1AE9" w14:textId="77777777" w:rsidR="00997D24" w:rsidRDefault="00997D24" w:rsidP="00997D24">
      <w:pPr>
        <w:pStyle w:val="NormalWeb"/>
      </w:pPr>
      <w:r>
        <w:t xml:space="preserve">Datum:   </w:t>
      </w:r>
      <w:r>
        <w:rPr>
          <w:color w:val="FF0000"/>
        </w:rPr>
        <w:t>(2) Datum hinzufügen</w:t>
      </w:r>
    </w:p>
    <w:p w14:paraId="3DC45D5F" w14:textId="77777777" w:rsidR="00997D24" w:rsidRDefault="00997D24" w:rsidP="00997D24">
      <w:pPr>
        <w:pStyle w:val="NormalWeb"/>
      </w:pPr>
      <w:r>
        <w:t>Gerichtsbediensteter,</w:t>
      </w:r>
    </w:p>
    <w:p w14:paraId="313EE1C0" w14:textId="77777777" w:rsidR="00997D24" w:rsidRDefault="00997D24" w:rsidP="00997D24">
      <w:pPr>
        <w:pStyle w:val="NormalWeb"/>
      </w:pPr>
      <w:r>
        <w:rPr>
          <w:color w:val="FF0000"/>
        </w:rPr>
        <w:t xml:space="preserve">(3) Name des Gerichts hinzufügen </w:t>
      </w:r>
      <w:r>
        <w:br/>
      </w:r>
      <w:r>
        <w:rPr>
          <w:color w:val="FF0000"/>
        </w:rPr>
        <w:t xml:space="preserve">Vollständige Adresse des Gerichts hinzufügen, </w:t>
      </w:r>
      <w:r>
        <w:br/>
      </w:r>
      <w:r>
        <w:rPr>
          <w:color w:val="FF0000"/>
        </w:rPr>
        <w:t xml:space="preserve">einschließlich Stadt </w:t>
      </w:r>
      <w:r>
        <w:br/>
      </w:r>
      <w:r>
        <w:rPr>
          <w:color w:val="FF0000"/>
        </w:rPr>
        <w:t>und Postleitzahl</w:t>
      </w:r>
    </w:p>
    <w:p w14:paraId="54674D3A" w14:textId="77777777" w:rsidR="00997D24" w:rsidRDefault="00997D24" w:rsidP="00997D24">
      <w:pPr>
        <w:pStyle w:val="NormalWeb"/>
      </w:pPr>
      <w:r>
        <w:t xml:space="preserve">Aktenzeichen:           </w:t>
      </w:r>
      <w:r>
        <w:rPr>
          <w:color w:val="FF0000"/>
        </w:rPr>
        <w:t>(4) Aktenzeichen oder Aktenzeichen hinzufügen</w:t>
      </w:r>
    </w:p>
    <w:p w14:paraId="1A0A990B" w14:textId="39C41DE8" w:rsidR="00997D24" w:rsidRDefault="00997D24" w:rsidP="00997D24">
      <w:pPr>
        <w:pStyle w:val="NormalWeb"/>
      </w:pPr>
      <w:r>
        <w:t xml:space="preserve">cc                              </w:t>
      </w:r>
      <w:r>
        <w:rPr>
          <w:color w:val="FF0000"/>
        </w:rPr>
        <w:t xml:space="preserve">(5) Attorney General </w:t>
      </w:r>
      <w:r>
        <w:br/>
      </w:r>
      <w:r>
        <w:rPr>
          <w:color w:val="FF0000"/>
        </w:rPr>
        <w:t xml:space="preserve">                                  Vollständige Adresse </w:t>
      </w:r>
      <w:r>
        <w:br/>
      </w:r>
      <w:r>
        <w:rPr>
          <w:color w:val="FF0000"/>
        </w:rPr>
        <w:t xml:space="preserve">                                  einschließlich Stadt </w:t>
      </w:r>
      <w:r>
        <w:br/>
      </w:r>
      <w:r>
        <w:rPr>
          <w:color w:val="FF0000"/>
        </w:rPr>
        <w:t>                                  und Postleitzahl hinzufügen</w:t>
      </w:r>
    </w:p>
    <w:p w14:paraId="239DEED9" w14:textId="52A1C424" w:rsidR="00997D24" w:rsidRDefault="00997D24" w:rsidP="00997D24">
      <w:pPr>
        <w:pStyle w:val="NormalWeb"/>
      </w:pPr>
      <w:r>
        <w:t>                                  und</w:t>
      </w:r>
    </w:p>
    <w:p w14:paraId="7CE0C8FB" w14:textId="19B43ECA" w:rsidR="00997D24" w:rsidRDefault="00997D24" w:rsidP="00997D24">
      <w:pPr>
        <w:pStyle w:val="NormalWeb"/>
      </w:pPr>
      <w:r>
        <w:t>                                  </w:t>
      </w:r>
      <w:r>
        <w:rPr>
          <w:color w:val="FF0000"/>
        </w:rPr>
        <w:t xml:space="preserve">(6) Geben Sie den vollständigen Namen des Klägers/Anklägers an. </w:t>
      </w:r>
      <w:r>
        <w:br/>
      </w:r>
      <w:r>
        <w:rPr>
          <w:color w:val="FF0000"/>
        </w:rPr>
        <w:t xml:space="preserve">                                  Geben Sie die vollständige Adresse </w:t>
      </w:r>
      <w:r>
        <w:br/>
      </w:r>
      <w:r>
        <w:rPr>
          <w:color w:val="FF0000"/>
        </w:rPr>
        <w:t xml:space="preserve">                                  einschließlich Stadt </w:t>
      </w:r>
      <w:r>
        <w:br/>
      </w:r>
      <w:r>
        <w:rPr>
          <w:color w:val="FF0000"/>
        </w:rPr>
        <w:t>                                  und Postleitzahl an.</w:t>
      </w:r>
    </w:p>
    <w:p w14:paraId="568B3054" w14:textId="77777777" w:rsidR="00997D24" w:rsidRDefault="00997D24" w:rsidP="00997D24">
      <w:pPr>
        <w:pStyle w:val="Heading4"/>
      </w:pPr>
      <w:r>
        <w:t> </w:t>
      </w:r>
    </w:p>
    <w:p w14:paraId="34C9FD21" w14:textId="77777777" w:rsidR="00997D24" w:rsidRPr="00997D24" w:rsidRDefault="00997D24" w:rsidP="00997D24">
      <w:pPr>
        <w:pStyle w:val="Heading4"/>
        <w:jc w:val="center"/>
        <w:rPr>
          <w:color w:val="000000" w:themeColor="text1"/>
        </w:rPr>
      </w:pPr>
      <w:r w:rsidRPr="00997D24">
        <w:rPr>
          <w:rStyle w:val="Strong"/>
          <w:b w:val="0"/>
          <w:bCs w:val="0"/>
          <w:color w:val="000000" w:themeColor="text1"/>
        </w:rPr>
        <w:t xml:space="preserve">Hinweis </w:t>
      </w:r>
      <w:r w:rsidRPr="00997D24">
        <w:rPr>
          <w:color w:val="000000" w:themeColor="text1"/>
        </w:rPr>
        <w:br/>
      </w:r>
      <w:r w:rsidRPr="00997D24">
        <w:rPr>
          <w:rStyle w:val="Strong"/>
          <w:b w:val="0"/>
          <w:bCs w:val="0"/>
          <w:color w:val="000000" w:themeColor="text1"/>
        </w:rPr>
        <w:t>zur rechtmäßigen Anfechtung der Autorität und Gerichtsbarkeit</w:t>
      </w:r>
    </w:p>
    <w:p w14:paraId="4400A312" w14:textId="77777777" w:rsidR="00997D24" w:rsidRDefault="00997D24" w:rsidP="00997D24">
      <w:pPr>
        <w:pStyle w:val="NormalWeb"/>
        <w:jc w:val="center"/>
      </w:pPr>
      <w:r>
        <w:rPr>
          <w:color w:val="FF0000"/>
        </w:rPr>
        <w:t>(7) Name des Gerichtssystems des Landes hinzufügen</w:t>
      </w:r>
    </w:p>
    <w:p w14:paraId="677CB956" w14:textId="77777777" w:rsidR="00997D24" w:rsidRDefault="00997D24" w:rsidP="00997D24">
      <w:pPr>
        <w:pStyle w:val="NormalWeb"/>
        <w:jc w:val="center"/>
      </w:pPr>
      <w:r>
        <w:t>V</w:t>
      </w:r>
    </w:p>
    <w:p w14:paraId="36DF033E" w14:textId="77777777" w:rsidR="00997D24" w:rsidRDefault="00997D24" w:rsidP="00997D24">
      <w:pPr>
        <w:pStyle w:val="NormalWeb"/>
        <w:jc w:val="center"/>
      </w:pPr>
      <w:r>
        <w:t xml:space="preserve">'Wir, das Volk' vertreten durch </w:t>
      </w:r>
      <w:r>
        <w:rPr>
          <w:color w:val="FF0000"/>
        </w:rPr>
        <w:t>(8) Fügen Sie Ihren vollständigen Namen hinzu</w:t>
      </w:r>
    </w:p>
    <w:p w14:paraId="248C23B0" w14:textId="77777777" w:rsidR="00997D24" w:rsidRDefault="00997D24" w:rsidP="00997D24">
      <w:pPr>
        <w:pStyle w:val="NormalWeb"/>
      </w:pPr>
      <w:r>
        <w:t>Gerichtsbediensteter,</w:t>
      </w:r>
    </w:p>
    <w:p w14:paraId="2F41D953" w14:textId="77777777" w:rsidR="00997D24" w:rsidRDefault="00997D24" w:rsidP="00997D24">
      <w:pPr>
        <w:pStyle w:val="NormalWeb"/>
      </w:pPr>
      <w:r>
        <w:t xml:space="preserve">Zum Kontext: Sie werden darüber informiert, dass alle Bedeutungen in dieser/allen Mitteilungen dem Oxford Dictionary of English entnommen sind oder dem allgemeinen Verständnis von lebenden Männern und Frauen entsprechen und nicht mit Juristenjargon oder anderen Sprachen verwechselt werden dürfen. Die gesamte Schrift, ob Groß- oder Kleinschreibung oder eine Kombination aus beidem, entspricht dem, was lebende Männer und Frauen allgemein erkennen, und ist nicht in anderer Weise oder Bedeutung zu verstehen. Meine Position in dieser Mitteilung ist die eines lebenden </w:t>
      </w:r>
      <w:r>
        <w:rPr>
          <w:color w:val="FF0000"/>
        </w:rPr>
        <w:t>(9) Mannes</w:t>
      </w:r>
      <w:r>
        <w:t xml:space="preserve"> , Eigentümers der PERSON, auf die Sie sich in diesem Fall beziehen, und Mitglied der Cruinn-Community, der unter Gottes Gesetz steht, auch bekannt als Schöpfergesetz, Naturrecht, universelles Recht, </w:t>
      </w:r>
      <w:r>
        <w:lastRenderedPageBreak/>
        <w:t>Gewohnheitsrecht usw. und außerhalb der Geltung gesetzlicher Bestimmungen oder von Menschen gemachter Gesetzgebung agiert. Ich arbeite nicht für eine staatliche Behörde oder die Krone und arbeite auch nicht unter einer Lizenz, da ich keine Erlaubnis eines anderen Mannes oder einer anderen Frau benötige, um mein Leben in Frieden zu führen.</w:t>
      </w:r>
    </w:p>
    <w:p w14:paraId="0C3B1C73" w14:textId="77777777" w:rsidR="00997D24" w:rsidRDefault="00997D24" w:rsidP="00997D24">
      <w:pPr>
        <w:pStyle w:val="NormalWeb"/>
      </w:pPr>
      <w:r>
        <w:t>Wenn Sie die Bedeutung oder Definition eines Wortes, Satzes oder Absatzes in diesem Dokument benötigen, können Sie dies durch Einreichen einer schriftlichen Anfrage innerhalb von sieben Tagen nach Erhalt dieser Mitteilung tun.</w:t>
      </w:r>
    </w:p>
    <w:p w14:paraId="52BF0C57" w14:textId="77777777" w:rsidR="00997D24" w:rsidRDefault="00997D24" w:rsidP="00997D24">
      <w:pPr>
        <w:pStyle w:val="NormalWeb"/>
      </w:pPr>
      <w:r>
        <w:t xml:space="preserve">Wir, die durch </w:t>
      </w:r>
      <w:r w:rsidRPr="00997D24">
        <w:rPr>
          <w:color w:val="FF0000"/>
        </w:rPr>
        <w:t xml:space="preserve">(10) vertretenen Personen ( fügen </w:t>
      </w:r>
      <w:r>
        <w:rPr>
          <w:color w:val="FF0000"/>
        </w:rPr>
        <w:t>Sie Ihren vollständigen Namen hinzu),</w:t>
      </w:r>
      <w:r>
        <w:t xml:space="preserve"> erheben einen formellen Einspruch gegen die Autorität und Zuständigkeit des Gerichts in Bezug auf den oben genannten Fall und haben eine Kopie dieses Einspruchs an </w:t>
      </w:r>
      <w:r>
        <w:rPr>
          <w:color w:val="FF0000"/>
        </w:rPr>
        <w:t>(11) den Generalstaatsanwalt</w:t>
      </w:r>
      <w:r>
        <w:t xml:space="preserve"> und </w:t>
      </w:r>
      <w:r>
        <w:rPr>
          <w:color w:val="FF0000"/>
        </w:rPr>
        <w:t>(12) den Kläger/Staatsanwalt</w:t>
      </w:r>
      <w:r>
        <w:t xml:space="preserve"> in diesem Fall weitergeleitet. Dies wurde per Einschreiben versandt.</w:t>
      </w:r>
    </w:p>
    <w:p w14:paraId="06495806" w14:textId="77777777" w:rsidR="00997D24" w:rsidRDefault="00997D24" w:rsidP="00997D24">
      <w:pPr>
        <w:pStyle w:val="NormalWeb"/>
      </w:pPr>
      <w:r>
        <w:t xml:space="preserve">Im Namen von „Wir, dem Volk“ schreibe ich, </w:t>
      </w:r>
      <w:r>
        <w:rPr>
          <w:color w:val="FF0000"/>
        </w:rPr>
        <w:t>(13) Fügen Sie Ihren Vor- und Nachnamen hinzu,</w:t>
      </w:r>
      <w:r>
        <w:t xml:space="preserve"> um die Gründe für diesen rechtmäßigen Einspruch zu erläutern, und verweise Sie auf die folgenden Punkte:</w:t>
      </w:r>
    </w:p>
    <w:p w14:paraId="46C29FAB" w14:textId="77777777" w:rsidR="00997D24" w:rsidRDefault="00997D24" w:rsidP="00997D24">
      <w:pPr>
        <w:pStyle w:val="NormalWeb"/>
      </w:pPr>
      <w:r>
        <w:rPr>
          <w:b/>
          <w:bCs/>
        </w:rPr>
        <w:br/>
      </w:r>
      <w:r>
        <w:rPr>
          <w:rStyle w:val="Strong"/>
        </w:rPr>
        <w:t xml:space="preserve">1. </w:t>
      </w:r>
      <w:r>
        <w:rPr>
          <w:rStyle w:val="Strong"/>
          <w:u w:val="single"/>
        </w:rPr>
        <w:t>Die Erklärung des Common Law Court</w:t>
      </w:r>
    </w:p>
    <w:p w14:paraId="33743385" w14:textId="77777777" w:rsidR="00997D24" w:rsidRDefault="00997D24" w:rsidP="00997D24">
      <w:pPr>
        <w:pStyle w:val="NormalWeb"/>
      </w:pPr>
      <w:r>
        <w:t>Diese Erklärung wurde am 3. Januar 2019 von einer Auswahl von einhundert (100) lebenden Männern und Frauen unterzeichnet und zur Aufbewahrung im „Book of Deeds“ des Common Law Court eingereicht.</w:t>
      </w:r>
    </w:p>
    <w:p w14:paraId="0BE94B56" w14:textId="77777777" w:rsidR="00997D24" w:rsidRDefault="00997D24" w:rsidP="00997D24">
      <w:pPr>
        <w:pStyle w:val="NormalWeb"/>
      </w:pPr>
      <w:r>
        <w:t>Diese Erklärung legt die Stellung des lebenden Mannes und der lebenden Frau sowie ihre unveräußerlichen Geburtsrechte fest und kann ihnen nicht entzogen werden.</w:t>
      </w:r>
    </w:p>
    <w:p w14:paraId="0FFBE9CD" w14:textId="77777777" w:rsidR="00997D24" w:rsidRDefault="00997D24" w:rsidP="00997D24">
      <w:pPr>
        <w:pStyle w:val="NormalWeb"/>
      </w:pPr>
      <w:r>
        <w:t>Die Erklärung bestätigt außerdem, dass die lebenden Männer und Frauen, die der Autorität und Gerichtsbarkeit des Common Law Court unterliegen, niemals einer zwingenden gesetzlichen Regelung unterworfen werden.</w:t>
      </w:r>
    </w:p>
    <w:p w14:paraId="4E4522DB" w14:textId="77777777" w:rsidR="00997D24" w:rsidRDefault="0069772F" w:rsidP="00997D24">
      <w:pPr>
        <w:pStyle w:val="NormalWeb"/>
      </w:pPr>
      <w:hyperlink r:id="rId5" w:history="1">
        <w:r w:rsidR="00997D24">
          <w:rPr>
            <w:rStyle w:val="Hyperlink"/>
            <w:color w:val="000000"/>
          </w:rPr>
          <w:t>https://commonlawcourt.com/home-2/declaration-of-the-common-law-court-2/</w:t>
        </w:r>
      </w:hyperlink>
    </w:p>
    <w:p w14:paraId="4D570D0A" w14:textId="77777777" w:rsidR="00997D24" w:rsidRDefault="00997D24" w:rsidP="00997D24">
      <w:pPr>
        <w:pStyle w:val="NormalWeb"/>
      </w:pPr>
      <w:r>
        <w:rPr>
          <w:b/>
          <w:bCs/>
        </w:rPr>
        <w:br/>
      </w:r>
      <w:r>
        <w:rPr>
          <w:rStyle w:val="Strong"/>
        </w:rPr>
        <w:t xml:space="preserve">2. </w:t>
      </w:r>
      <w:r>
        <w:rPr>
          <w:rStyle w:val="Strong"/>
          <w:u w:val="single"/>
        </w:rPr>
        <w:t>Gesetzliche Charta für die Cruinn-Community</w:t>
      </w:r>
    </w:p>
    <w:p w14:paraId="1F9C1E8A" w14:textId="77777777" w:rsidR="00997D24" w:rsidRDefault="00997D24" w:rsidP="00997D24">
      <w:pPr>
        <w:pStyle w:val="NormalWeb"/>
      </w:pPr>
      <w:r>
        <w:t>Im Jahr 2022 wurde aufgrund der wachsenden Zahl lebender Männer und Frauen, die unter der Autorität und Gerichtsbarkeit des Common Law Court leben, die Cruinn Community gegründet. Diese Gemeinschaft und ihre Gründungsprinzipien wurden mit der Schaffung einer Rechtscharta festgelegt.</w:t>
      </w:r>
    </w:p>
    <w:p w14:paraId="434C48CF" w14:textId="77777777" w:rsidR="00997D24" w:rsidRDefault="00997D24" w:rsidP="00997D24">
      <w:pPr>
        <w:pStyle w:val="NormalWeb"/>
      </w:pPr>
      <w:r>
        <w:t>Die Cruinn-Gemeinschaft sorgt für das Wohlergehen lebender Männer und Frauen und verfügt über ein Common-Law-Rechtssystem, das den Mitgliedern Zugang zu Rechtsmitteln bietet.</w:t>
      </w:r>
    </w:p>
    <w:p w14:paraId="6091FB46" w14:textId="77777777" w:rsidR="00997D24" w:rsidRDefault="00997D24" w:rsidP="00997D24">
      <w:pPr>
        <w:pStyle w:val="NormalWeb"/>
      </w:pPr>
      <w:r>
        <w:t xml:space="preserve">Um die Gründung dieser Gemeinschaft zu unterstützen, wurde die „Cruinn Community Lawful Charter“ von einer Auswahl von einhundert (100) lebenden Männern und Frauen </w:t>
      </w:r>
      <w:r>
        <w:lastRenderedPageBreak/>
        <w:t>unterzeichnet und am 25. November 2022 in das „Book of Deeds“ des Common Law Court eingetragen.</w:t>
      </w:r>
    </w:p>
    <w:p w14:paraId="5B61909C" w14:textId="77777777" w:rsidR="00997D24" w:rsidRDefault="0069772F" w:rsidP="00997D24">
      <w:pPr>
        <w:pStyle w:val="NormalWeb"/>
      </w:pPr>
      <w:hyperlink r:id="rId6" w:history="1">
        <w:r w:rsidR="00997D24">
          <w:rPr>
            <w:rStyle w:val="Hyperlink"/>
            <w:color w:val="000000"/>
          </w:rPr>
          <w:t>https://commonlawcourt.com/cruinn-community/</w:t>
        </w:r>
      </w:hyperlink>
    </w:p>
    <w:p w14:paraId="48F584E4" w14:textId="77777777" w:rsidR="00997D24" w:rsidRDefault="00997D24" w:rsidP="00997D24">
      <w:pPr>
        <w:pStyle w:val="NormalWeb"/>
      </w:pPr>
      <w:r>
        <w:rPr>
          <w:b/>
          <w:bCs/>
        </w:rPr>
        <w:br/>
      </w:r>
      <w:r>
        <w:rPr>
          <w:rStyle w:val="Strong"/>
        </w:rPr>
        <w:t xml:space="preserve">3. </w:t>
      </w:r>
      <w:r>
        <w:rPr>
          <w:rStyle w:val="Strong"/>
          <w:u w:val="single"/>
        </w:rPr>
        <w:t>Die PERSON</w:t>
      </w:r>
    </w:p>
    <w:p w14:paraId="0DF7FEF7" w14:textId="77777777" w:rsidR="00997D24" w:rsidRDefault="00997D24" w:rsidP="00997D24">
      <w:pPr>
        <w:pStyle w:val="NormalWeb"/>
      </w:pPr>
      <w:r>
        <w:t>Der Gegenstand dieser rechtlichen Anfechtung ist auf der Grundlage gesetzlicher Bestimmungen angefochten worden.</w:t>
      </w:r>
    </w:p>
    <w:p w14:paraId="7DFCFEED" w14:textId="77777777" w:rsidR="00997D24" w:rsidRDefault="00997D24" w:rsidP="00997D24">
      <w:pPr>
        <w:pStyle w:val="NormalWeb"/>
      </w:pPr>
      <w:r>
        <w:t>Wie Sie sicher bereits wissen, kann sich das Staatsgericht, das Sie vertreten, nur mit PERSONEN befassen und nicht mit lebenden, atmenden Männern und Frauen. Dies ist kein kontroverser Punkt und kann nicht vernünftig bestritten werden. Dies sind einfach die Regeln, nach denen die Staatsgerichte arbeiten, ob es Ihnen gefällt oder nicht.</w:t>
      </w:r>
    </w:p>
    <w:p w14:paraId="6DCCC8F3" w14:textId="77777777" w:rsidR="00997D24" w:rsidRDefault="00997D24" w:rsidP="00997D24">
      <w:pPr>
        <w:pStyle w:val="NormalWeb"/>
      </w:pPr>
      <w:r>
        <w:t xml:space="preserve">Der Fall, auf den Sie sich beziehen, betrifft zwei verschiedene PERSONEN, den </w:t>
      </w:r>
      <w:r>
        <w:rPr>
          <w:color w:val="000000"/>
        </w:rPr>
        <w:t>Kläger</w:t>
      </w:r>
      <w:r>
        <w:t xml:space="preserve"> und den </w:t>
      </w:r>
      <w:r>
        <w:rPr>
          <w:color w:val="000000"/>
        </w:rPr>
        <w:t>Beklagten.</w:t>
      </w:r>
      <w:r>
        <w:t xml:space="preserve"> Es handelt sich nicht um lebende Personen, da Sie nicht in der Lage sind, mit ihnen umzugehen.</w:t>
      </w:r>
    </w:p>
    <w:p w14:paraId="6446000C" w14:textId="77777777" w:rsidR="00997D24" w:rsidRDefault="00997D24" w:rsidP="00997D24">
      <w:pPr>
        <w:pStyle w:val="NormalWeb"/>
      </w:pPr>
      <w:r>
        <w:t>Alle gesetzlichen Körperschaften und PERSONEN sind Körperschaften und nicht in der Lage, mit einem lebenden Mann oder einer lebenden Frau Geschäfte zu machen.</w:t>
      </w:r>
    </w:p>
    <w:p w14:paraId="6C7CAA3E" w14:textId="77777777" w:rsidR="00997D24" w:rsidRDefault="00997D24" w:rsidP="00997D24">
      <w:pPr>
        <w:pStyle w:val="NormalWeb"/>
      </w:pPr>
      <w:r>
        <w:t>Damit Sie diese Angelegenheit weiterverfolgen können, muss die juristische PERSON mit einem lebenden Mann oder einer lebenden Frau verbunden sein. Im Falle des Beklagten besitze ich den Rechtstitel für die juristische PERSON und habe Ihnen nicht die Zustimmung erteilt, diese Angelegenheit zu behandeln.</w:t>
      </w:r>
    </w:p>
    <w:p w14:paraId="059BFD38" w14:textId="77777777" w:rsidR="00997D24" w:rsidRDefault="00997D24" w:rsidP="00997D24">
      <w:pPr>
        <w:pStyle w:val="NormalWeb"/>
      </w:pPr>
      <w:r>
        <w:t>Jeder Richter, der sich mit dieser Angelegenheit befasst, kann dies nur tun, indem er versucht, mein Eigentum (die juristische PERSON) einem lebenden Mann oder einer lebenden Frau zuzuordnen. Bei diesem Versuch machen sich diese Richter verschiedener Verbrechen schuldig, darunter, aber nicht beschränkt auf, kriminelle Nötigung, Betrug, Sklaverei und Diebstahl von Eigentum.</w:t>
      </w:r>
    </w:p>
    <w:p w14:paraId="4C4E0803" w14:textId="77777777" w:rsidR="00997D24" w:rsidRDefault="00997D24" w:rsidP="00997D24">
      <w:pPr>
        <w:pStyle w:val="NormalWeb"/>
      </w:pPr>
      <w:r>
        <w:rPr>
          <w:b/>
          <w:bCs/>
        </w:rPr>
        <w:br/>
      </w:r>
      <w:r>
        <w:rPr>
          <w:rStyle w:val="Strong"/>
        </w:rPr>
        <w:t xml:space="preserve">4. </w:t>
      </w:r>
      <w:r>
        <w:rPr>
          <w:rStyle w:val="Strong"/>
          <w:u w:val="single"/>
        </w:rPr>
        <w:t>Lebende Männer und lebende Frauen bestätigt</w:t>
      </w:r>
    </w:p>
    <w:p w14:paraId="68963D8B" w14:textId="77777777" w:rsidR="00997D24" w:rsidRDefault="00997D24" w:rsidP="00997D24">
      <w:pPr>
        <w:pStyle w:val="NormalWeb"/>
      </w:pPr>
      <w:r>
        <w:t>Um die Klagebefugnis einzelner Personen zu klären, hat das Common Law Court eine internationale Datenbank aller lebenden Männer und Frauen erstellt.</w:t>
      </w:r>
    </w:p>
    <w:p w14:paraId="66C3F142" w14:textId="77777777" w:rsidR="00997D24" w:rsidRDefault="00997D24" w:rsidP="00997D24">
      <w:pPr>
        <w:pStyle w:val="NormalWeb"/>
      </w:pPr>
      <w:r>
        <w:t>Mit der Abgabe einer Erklärung gegenüber dem Common Law Court bestätigt die betreffende Person, dass sie am Leben ist und der Autorität und Gerichtsbarkeit des Common Law Court unterliegt.</w:t>
      </w:r>
    </w:p>
    <w:p w14:paraId="060B632C" w14:textId="77777777" w:rsidR="00997D24" w:rsidRDefault="00997D24" w:rsidP="00997D24">
      <w:pPr>
        <w:pStyle w:val="NormalWeb"/>
      </w:pPr>
      <w:r>
        <w:t>Diese Aufzeichnungen werden im „Book of Deeds“ des Common Law Court aufbewahrt und ihr eindeutiger Eintrag wird mit einer entsprechenden Eintragsnummer bestätigt. Dies trennt sie auch von der juristischen PERSON.</w:t>
      </w:r>
    </w:p>
    <w:p w14:paraId="7DE83B90" w14:textId="77777777" w:rsidR="00997D24" w:rsidRDefault="0069772F" w:rsidP="00997D24">
      <w:pPr>
        <w:pStyle w:val="NormalWeb"/>
      </w:pPr>
      <w:hyperlink r:id="rId7" w:history="1">
        <w:r w:rsidR="00997D24">
          <w:rPr>
            <w:rStyle w:val="Hyperlink"/>
            <w:color w:val="000000"/>
          </w:rPr>
          <w:t>https://commonlawcourt.com/</w:t>
        </w:r>
      </w:hyperlink>
    </w:p>
    <w:p w14:paraId="51420670" w14:textId="77777777" w:rsidR="00997D24" w:rsidRDefault="00997D24" w:rsidP="00997D24">
      <w:pPr>
        <w:pStyle w:val="NormalWeb"/>
      </w:pPr>
      <w:r>
        <w:rPr>
          <w:b/>
          <w:bCs/>
        </w:rPr>
        <w:lastRenderedPageBreak/>
        <w:br/>
      </w:r>
      <w:r>
        <w:rPr>
          <w:rStyle w:val="Strong"/>
        </w:rPr>
        <w:t xml:space="preserve">5. </w:t>
      </w:r>
      <w:r>
        <w:rPr>
          <w:rStyle w:val="Strong"/>
          <w:u w:val="single"/>
        </w:rPr>
        <w:t>Kollisionsrecht</w:t>
      </w:r>
    </w:p>
    <w:p w14:paraId="6CFDCBBB" w14:textId="77777777" w:rsidR="00997D24" w:rsidRDefault="00997D24" w:rsidP="00997D24">
      <w:pPr>
        <w:pStyle w:val="NormalWeb"/>
      </w:pPr>
      <w:r>
        <w:t>In Bezug auf diese rechtliche Anfechtung vor Ihnen können wir bestätigen, dass dieser Fall im Rahmen des gesetzlichen Rechtssystems und vor dem Staatsgericht vorgebracht wurde. Diese Position betrifft die juristische Person, die als PERSON bezeichnet wird.</w:t>
      </w:r>
    </w:p>
    <w:p w14:paraId="5F7DA4FD" w14:textId="77777777" w:rsidR="00997D24" w:rsidRDefault="00997D24" w:rsidP="00997D24">
      <w:pPr>
        <w:pStyle w:val="NormalWeb"/>
      </w:pPr>
      <w:r>
        <w:t>Darüber hinaus ist es rechtlich erwiesen, dass es sich in diesem Fall um eine lebende Einzelperson handelt, die der Autorität und Gerichtsbarkeit des Common Law Court unterliegt.</w:t>
      </w:r>
    </w:p>
    <w:p w14:paraId="77F8296E" w14:textId="77777777" w:rsidR="0069772F" w:rsidRPr="0069772F" w:rsidRDefault="0069772F" w:rsidP="0069772F">
      <w:pPr>
        <w:spacing w:after="0" w:line="240" w:lineRule="auto"/>
        <w:rPr>
          <w:rFonts w:ascii="Times New Roman" w:eastAsia="Times New Roman" w:hAnsi="Times New Roman" w:cs="Times New Roman"/>
          <w:kern w:val="0"/>
          <w:sz w:val="24"/>
          <w:szCs w:val="24"/>
          <w:lang w:eastAsia="en-GB"/>
        </w:rPr>
      </w:pPr>
      <w:r w:rsidRPr="0069772F">
        <w:rPr>
          <w:rFonts w:ascii="Times New Roman" w:eastAsia="Times New Roman" w:hAnsi="Times New Roman" w:cs="Times New Roman"/>
          <w:kern w:val="0"/>
          <w:sz w:val="24"/>
          <w:szCs w:val="24"/>
          <w:lang w:eastAsia="en-GB"/>
        </w:rPr>
        <w:t>Wenn vor der Weiterführung eines Verfahrens festgestellt wurde, dass es sich um zwei unterschiedliche Rechtssysteme handelt, kann das Verfahren erst fortgesetzt werden, wenn das zuständige Gericht eingerichtet wurde. Diese Position wurde auf der Haager Konferenz festgelegt, auf die in Punkt 6 weiter unten Bezug genommen wird.</w:t>
      </w:r>
    </w:p>
    <w:p w14:paraId="22427901" w14:textId="77777777" w:rsidR="00997D24" w:rsidRDefault="00997D24" w:rsidP="00997D24">
      <w:pPr>
        <w:pStyle w:val="NormalWeb"/>
      </w:pPr>
      <w:r>
        <w:rPr>
          <w:b/>
          <w:bCs/>
        </w:rPr>
        <w:br/>
      </w:r>
      <w:r>
        <w:rPr>
          <w:rStyle w:val="Strong"/>
        </w:rPr>
        <w:t xml:space="preserve">6. </w:t>
      </w:r>
      <w:r>
        <w:rPr>
          <w:rStyle w:val="Strong"/>
          <w:u w:val="single"/>
        </w:rPr>
        <w:t>Haager Konferenz für Internationales Privatrecht 1951</w:t>
      </w:r>
    </w:p>
    <w:p w14:paraId="18CB8E37" w14:textId="2B17F963" w:rsidR="00997D24" w:rsidRDefault="00997D24" w:rsidP="00997D24">
      <w:pPr>
        <w:pStyle w:val="NormalWeb"/>
      </w:pPr>
      <w:r>
        <w:rPr>
          <w:rStyle w:val="Strong"/>
        </w:rPr>
        <w:t>Kollisionsrecht</w:t>
      </w:r>
      <w:r>
        <w:t xml:space="preserve">  (auch  </w:t>
      </w:r>
      <w:r>
        <w:rPr>
          <w:rStyle w:val="Strong"/>
        </w:rPr>
        <w:t>Internationales Privatrecht</w:t>
      </w:r>
      <w:r>
        <w:t xml:space="preserve"> genannt ) ist die Gesamtheit der Regeln oder Gesetze, die eine Gerichtsbarkeit auf einen Fall, eine Transaktion oder ein anderes Ereignis anwendet, das Bezüge zu mehr als einer Gerichtsbarkeit hat. Dieses Rechtsgebiet befasst sich mit drei großen Themen:</w:t>
      </w:r>
    </w:p>
    <w:p w14:paraId="541B9C5C" w14:textId="77777777" w:rsidR="00997D24" w:rsidRDefault="00997D24" w:rsidP="00997D24">
      <w:pPr>
        <w:numPr>
          <w:ilvl w:val="0"/>
          <w:numId w:val="25"/>
        </w:numPr>
        <w:spacing w:before="100" w:beforeAutospacing="1" w:after="100" w:afterAutospacing="1" w:line="240" w:lineRule="auto"/>
      </w:pPr>
      <w:r>
        <w:rPr>
          <w:rStyle w:val="Emphasis"/>
        </w:rPr>
        <w:t>Gerichtsbarkeit</w:t>
      </w:r>
      <w:r>
        <w:t xml:space="preserve"> , Regeln darüber, wann es angemessen ist, dass ein Gericht einen solchen Fall verhandelt;</w:t>
      </w:r>
    </w:p>
    <w:p w14:paraId="424A6118" w14:textId="77777777" w:rsidR="00997D24" w:rsidRDefault="00997D24" w:rsidP="00997D24">
      <w:pPr>
        <w:numPr>
          <w:ilvl w:val="0"/>
          <w:numId w:val="25"/>
        </w:numPr>
        <w:spacing w:before="100" w:beforeAutospacing="1" w:after="100" w:afterAutospacing="1" w:line="240" w:lineRule="auto"/>
      </w:pPr>
      <w:r>
        <w:rPr>
          <w:rStyle w:val="Emphasis"/>
        </w:rPr>
        <w:t>Ausländische Urteile</w:t>
      </w:r>
      <w:r>
        <w:t xml:space="preserve"> : Diese befassen sich mit den Vorschriften, nach denen ein Gericht in einer Gerichtsbarkeit die Befolgung eines Urteils eines Gerichts in einer anderen Gerichtsbarkeit anordnet.</w:t>
      </w:r>
    </w:p>
    <w:p w14:paraId="3A7BB03C" w14:textId="77777777" w:rsidR="00997D24" w:rsidRDefault="00997D24" w:rsidP="00997D24">
      <w:pPr>
        <w:numPr>
          <w:ilvl w:val="0"/>
          <w:numId w:val="25"/>
        </w:numPr>
        <w:spacing w:before="100" w:beforeAutospacing="1" w:after="100" w:afterAutospacing="1" w:line="240" w:lineRule="auto"/>
      </w:pPr>
      <w:r>
        <w:rPr>
          <w:rStyle w:val="Emphasis"/>
        </w:rPr>
        <w:t>Rechtswahl</w:t>
      </w:r>
      <w:r>
        <w:t xml:space="preserve"> , die sich mit der Frage befasst, welches materielle Recht in einem solchen Fall Anwendung findet.</w:t>
      </w:r>
    </w:p>
    <w:p w14:paraId="3624B175" w14:textId="77777777" w:rsidR="00997D24" w:rsidRDefault="00997D24" w:rsidP="00997D24">
      <w:pPr>
        <w:pStyle w:val="NormalWeb"/>
      </w:pPr>
      <w:r>
        <w:t xml:space="preserve">Im 12. Jahrhundert erkannten westliche Rechtssysteme erstmals einen Kerngrundsatz des Kollisionsrechts an, nämlich dass „ausländisches Recht in geeigneten Fällen auf ausländische Fälle anzuwenden ist“. </w:t>
      </w:r>
      <w:r>
        <w:rPr>
          <w:vertAlign w:val="superscript"/>
        </w:rPr>
        <w:t> </w:t>
      </w:r>
      <w:r>
        <w:t xml:space="preserve"> Davor war das vorherrschende System das  </w:t>
      </w:r>
      <w:r>
        <w:rPr>
          <w:rStyle w:val="Emphasis"/>
        </w:rPr>
        <w:t>Personenstandsrecht</w:t>
      </w:r>
      <w:r>
        <w:t xml:space="preserve"> , bei dem die für jeden Einzelnen geltenden Gesetze von der Gruppe bestimmt wurden, zu der er oder sie gehörte.</w:t>
      </w:r>
    </w:p>
    <w:p w14:paraId="38B8B02B" w14:textId="77777777" w:rsidR="00997D24" w:rsidRDefault="00997D24" w:rsidP="00997D24">
      <w:pPr>
        <w:pStyle w:val="NormalWeb"/>
      </w:pPr>
      <w:r>
        <w:t xml:space="preserve">Das siebte Treffen in Den Haag fand 1951 statt. Damals gründeten die sechzehn beteiligten Staaten eine ständige Institution für internationale Zusammenarbeit bei Kollisionsnormen. </w:t>
      </w:r>
      <w:r>
        <w:rPr>
          <w:vertAlign w:val="superscript"/>
        </w:rPr>
        <w:t> </w:t>
      </w:r>
      <w:r>
        <w:t> Die Organisation ist heute unter dem Namen Haager Konferenz für Internationales Privatrecht (HCCH) bekannt.</w:t>
      </w:r>
    </w:p>
    <w:p w14:paraId="204B3338" w14:textId="77777777" w:rsidR="00997D24" w:rsidRDefault="0069772F" w:rsidP="00997D24">
      <w:pPr>
        <w:pStyle w:val="NormalWeb"/>
      </w:pPr>
      <w:hyperlink r:id="rId8" w:tgtFrame="_blank" w:history="1">
        <w:r w:rsidR="00997D24">
          <w:rPr>
            <w:rStyle w:val="Hyperlink"/>
            <w:color w:val="000000"/>
          </w:rPr>
          <w:t>https://en.wikipedia.org/wiki/Haager_Konferenz_zum_Internationalen_Privatrecht</w:t>
        </w:r>
      </w:hyperlink>
    </w:p>
    <w:p w14:paraId="7FF8BDC3" w14:textId="77777777" w:rsidR="00997D24" w:rsidRDefault="00997D24" w:rsidP="00997D24">
      <w:pPr>
        <w:pStyle w:val="NormalWeb"/>
      </w:pPr>
      <w:r>
        <w:t>Seit Dezember 2020 umfasst der HCCH 86 Mitgliedsstaaten.</w:t>
      </w:r>
    </w:p>
    <w:p w14:paraId="0494DA8E" w14:textId="77777777" w:rsidR="00997D24" w:rsidRDefault="00997D24" w:rsidP="00997D24">
      <w:pPr>
        <w:pStyle w:val="NormalWeb"/>
      </w:pPr>
      <w:r>
        <w:t>In Bezug auf diesen Fall ist zu beachten, dass der Staat, die gesetzlichen Gerichte und die Richter hinsichtlich dieses Kollisionsrechts verpflichtet sind, die Haager Konferenz für Internationales Privatrecht von 1951 einzuhalten.</w:t>
      </w:r>
    </w:p>
    <w:p w14:paraId="5D911EAD" w14:textId="77777777" w:rsidR="00997D24" w:rsidRDefault="00997D24" w:rsidP="00997D24">
      <w:pPr>
        <w:pStyle w:val="NormalWeb"/>
      </w:pPr>
      <w:r>
        <w:lastRenderedPageBreak/>
        <w:t>„Wir, das Volk“ stehen innerhalb der Cruinn Community (einer privaten Mitgliedergemeinschaft) unter der Autorität und Gerichtsbarkeit des Common Law Court, Großbritannien &amp; International. Der Common Law Court wurde am 11. Juni 2017 gegründet, um sicherzustellen, dass die Menschen das Recht auf eine Rechtsbehelfe haben, wenn der Staat keine solche gewährt.</w:t>
      </w:r>
    </w:p>
    <w:p w14:paraId="2352A951" w14:textId="77777777" w:rsidR="00997D24" w:rsidRDefault="00997D24" w:rsidP="00997D24">
      <w:pPr>
        <w:pStyle w:val="NormalWeb"/>
      </w:pPr>
      <w:r>
        <w:t>Obwohl unserer Gemeinschaft ein zusätzliches Rechtssystem geboten wird, wurde kürzlich festgestellt, dass internationale Justizbehörden den Mitgliedern der Cruinn-Gemeinschaft ihre Gesetze aufzwingen.</w:t>
      </w:r>
    </w:p>
    <w:p w14:paraId="3536536E" w14:textId="77777777" w:rsidR="00997D24" w:rsidRDefault="00997D24" w:rsidP="00997D24">
      <w:pPr>
        <w:pStyle w:val="NormalWeb"/>
      </w:pPr>
      <w:r>
        <w:t>Wir sind uns zwar einig, dass alle Streitigkeiten angemessen behandelt werden müssen, glauben jedoch auch, dass diese Angelegenheit gemäß Ihrer internationalen Konferenz zu Kollisionsnormen behandelt werden muss, bevor gegen unsere Mitglieder vorgegangen wird. Bei diesen Streitigkeiten spielen zwei Rechtssysteme eine Rolle: die gesetzlichen Systeme Ihrer Mitgliedsstaaten und das Common Law, wie es von den Mitgliedern der Cruinn-Community und dem Common Law Court, Großbritannien und International, verwendet wird.</w:t>
      </w:r>
    </w:p>
    <w:p w14:paraId="002B75FC" w14:textId="77777777" w:rsidR="00997D24" w:rsidRDefault="00997D24" w:rsidP="00997D24">
      <w:pPr>
        <w:pStyle w:val="NormalWeb"/>
      </w:pPr>
      <w:r>
        <w:t>Gesetzliche Gerichte im Rechtssystem weigern sich, sich mit dem Problem eines Gesetzeskonflikts zu befassen, und verfolgen Mitglieder der Cruinn-Gemeinschaft rechtswidrig im Rechtssystem, während sie ihnen ihr Recht auf Gerechtigkeit verweigern. Gesetzliche Gerichte zwingen die betroffenen lebenden Personen in die Sklaverei, indem sie sie verfolgen, ohne einen rechtmäßigen Nachweis der Autorität, Gerichtsbarkeit oder Zustimmung der lebenden Personen zu erhalten oder einen rechtmäßigen Nachweis eines Anspruchs gegen die lebende Person vorzulegen.</w:t>
      </w:r>
    </w:p>
    <w:p w14:paraId="1E5A01EA" w14:textId="77777777" w:rsidR="00997D24" w:rsidRDefault="00997D24" w:rsidP="00997D24">
      <w:pPr>
        <w:pStyle w:val="NormalWeb"/>
      </w:pPr>
      <w:r>
        <w:rPr>
          <w:b/>
          <w:bCs/>
        </w:rPr>
        <w:br/>
      </w:r>
      <w:r>
        <w:rPr>
          <w:rStyle w:val="Strong"/>
        </w:rPr>
        <w:t xml:space="preserve">7. </w:t>
      </w:r>
      <w:r>
        <w:rPr>
          <w:rStyle w:val="Strong"/>
          <w:u w:val="single"/>
        </w:rPr>
        <w:t>Autorität</w:t>
      </w:r>
    </w:p>
    <w:p w14:paraId="7E083EC7" w14:textId="77777777" w:rsidR="00997D24" w:rsidRDefault="00997D24" w:rsidP="00997D24">
      <w:pPr>
        <w:pStyle w:val="NormalWeb"/>
      </w:pPr>
      <w:r>
        <w:t>Bevor der betreffende Richter oder das Gericht mit diesem Verfahren fortfahren kann, muss er die Befugnis dazu feststellen. Ein Richter kann nicht einfach nur erklären, dass er die Befugnis dazu hat, sondern er muss die Quelle bestätigen, auf die er sich stützt, um fortfahren zu können.</w:t>
      </w:r>
    </w:p>
    <w:p w14:paraId="1D5D5F8A" w14:textId="77777777" w:rsidR="00997D24" w:rsidRDefault="00997D24" w:rsidP="00997D24">
      <w:pPr>
        <w:pStyle w:val="NormalWeb"/>
      </w:pPr>
      <w:r>
        <w:t>Da diese Frage vom Common Law Court behandelt wurde, müsste jeder Richter, der dies ablehnt, die Autorität bestätigen, auf die er sich beruft, was ihm erlaubt, rechtmäßig erlassene Gerichtsbeschlüsse und Urkunden zu ignorieren.</w:t>
      </w:r>
    </w:p>
    <w:p w14:paraId="222705BB" w14:textId="77777777" w:rsidR="00997D24" w:rsidRDefault="00997D24" w:rsidP="00997D24">
      <w:pPr>
        <w:pStyle w:val="NormalWeb"/>
      </w:pPr>
      <w:r>
        <w:t>Es sollte auch beachtet werden, dass die in dieser Klage genannte Person nicht nur lebt, sondern auch Mitglied der Cruinn Community ist, einer privaten Mitgliedergemeinschaft. Diese Position bestätigt, dass sie der Autorität des Common Law Court unterliegt.</w:t>
      </w:r>
    </w:p>
    <w:p w14:paraId="4E138D2E" w14:textId="77777777" w:rsidR="00997D24" w:rsidRDefault="00997D24" w:rsidP="00997D24">
      <w:pPr>
        <w:pStyle w:val="NormalWeb"/>
      </w:pPr>
      <w:r>
        <w:t>Wenn die Frage der Autorität nicht geklärt ist und weiterhin angefochten wird, müssen alle Verfahren ausgesetzt werden, bis die Frage der Autorität geklärt ist. Die Frage der Autorität würde eine Entscheidung eines höheren Gerichts erfordern.</w:t>
      </w:r>
    </w:p>
    <w:p w14:paraId="7FFC4EB6" w14:textId="77777777" w:rsidR="00997D24" w:rsidRDefault="00997D24" w:rsidP="00997D24">
      <w:pPr>
        <w:pStyle w:val="NormalWeb"/>
        <w:rPr>
          <w:rStyle w:val="Strong"/>
        </w:rPr>
      </w:pPr>
      <w:r>
        <w:rPr>
          <w:b/>
          <w:bCs/>
          <w:u w:val="single"/>
        </w:rPr>
        <w:br/>
      </w:r>
    </w:p>
    <w:p w14:paraId="6926B804" w14:textId="77777777" w:rsidR="00997D24" w:rsidRDefault="00997D24" w:rsidP="00997D24">
      <w:pPr>
        <w:pStyle w:val="NormalWeb"/>
        <w:rPr>
          <w:rStyle w:val="Strong"/>
        </w:rPr>
      </w:pPr>
    </w:p>
    <w:p w14:paraId="5F1C0B08" w14:textId="0D64A550" w:rsidR="00997D24" w:rsidRDefault="00997D24" w:rsidP="00997D24">
      <w:pPr>
        <w:pStyle w:val="NormalWeb"/>
      </w:pPr>
      <w:r>
        <w:rPr>
          <w:rStyle w:val="Strong"/>
        </w:rPr>
        <w:lastRenderedPageBreak/>
        <w:t xml:space="preserve">8. </w:t>
      </w:r>
      <w:r>
        <w:rPr>
          <w:rStyle w:val="Strong"/>
          <w:u w:val="single"/>
        </w:rPr>
        <w:t>Gerichtsstand</w:t>
      </w:r>
    </w:p>
    <w:p w14:paraId="51E00C45" w14:textId="77777777" w:rsidR="00997D24" w:rsidRDefault="00997D24" w:rsidP="00997D24">
      <w:pPr>
        <w:pStyle w:val="NormalWeb"/>
      </w:pPr>
      <w:r>
        <w:t>Bevor eine solche Klage erhoben wird, muss der zuständige Richter oder das zuständige Gericht zunächst die Zuständigkeit hierfür feststellen.</w:t>
      </w:r>
    </w:p>
    <w:p w14:paraId="1B438F28" w14:textId="77777777" w:rsidR="00997D24" w:rsidRDefault="00997D24" w:rsidP="00997D24">
      <w:pPr>
        <w:pStyle w:val="NormalWeb"/>
      </w:pPr>
      <w:r>
        <w:t>Dieser Fall betrifft staatliches/gesetzliches Recht und die juristische PERSON. Sobald die Position einer Partei in dieser Klage als lebender Mann oder lebende Frau festgestellt wurde, kann der Staat diese Klage nicht weiterverfolgen. Staatliche/gesetzliche Gerichte und Richter können sich nicht mit lebenden Männern und lebenden Frauen befassen.</w:t>
      </w:r>
    </w:p>
    <w:p w14:paraId="09D7AE14" w14:textId="77777777" w:rsidR="00997D24" w:rsidRDefault="00997D24" w:rsidP="00997D24">
      <w:pPr>
        <w:pStyle w:val="NormalWeb"/>
      </w:pPr>
      <w:r>
        <w:t>Es sollte auch beachtet werden, dass die in dieser Klage genannte Person nicht nur lebt, sondern auch Mitglied der Cruinn Community ist, einer privaten Mitgliedergemeinschaft. Diese Position bestätigt, dass sie der Gerichtsbarkeit des Common Law Court unterliegt.</w:t>
      </w:r>
    </w:p>
    <w:p w14:paraId="323DDFC0" w14:textId="77777777" w:rsidR="00997D24" w:rsidRDefault="00997D24" w:rsidP="00997D24">
      <w:pPr>
        <w:pStyle w:val="NormalWeb"/>
      </w:pPr>
      <w:r>
        <w:t>Es gibt keine gesetzliche Regelung, die auf lebende Männer und lebende Frauen anwendbar ist. </w:t>
      </w:r>
    </w:p>
    <w:p w14:paraId="0ABDA238" w14:textId="77777777" w:rsidR="00997D24" w:rsidRDefault="00997D24" w:rsidP="00997D24">
      <w:pPr>
        <w:pStyle w:val="NormalWeb"/>
      </w:pPr>
      <w:r>
        <w:t>Wenn die Zuständigkeitsfrage nicht geklärt ist und weiterhin angefochten wird, müssen alle Verfahren ausgesetzt werden, bis die Zuständigkeitsfrage geklärt ist.</w:t>
      </w:r>
    </w:p>
    <w:p w14:paraId="2804ED2D" w14:textId="77777777" w:rsidR="00997D24" w:rsidRDefault="00997D24" w:rsidP="00997D24">
      <w:pPr>
        <w:pStyle w:val="NormalWeb"/>
      </w:pPr>
      <w:r>
        <w:t>Zur Frage der Zuständigkeit wäre eine Entscheidung eines übergeordneten Gerichts erforderlich.</w:t>
      </w:r>
    </w:p>
    <w:p w14:paraId="600B9EFA" w14:textId="77777777" w:rsidR="00997D24" w:rsidRDefault="00997D24" w:rsidP="00997D24">
      <w:pPr>
        <w:pStyle w:val="NormalWeb"/>
      </w:pPr>
      <w:r>
        <w:rPr>
          <w:b/>
          <w:bCs/>
          <w:u w:val="single"/>
        </w:rPr>
        <w:br/>
      </w:r>
      <w:r>
        <w:rPr>
          <w:rStyle w:val="Strong"/>
        </w:rPr>
        <w:t xml:space="preserve">9. </w:t>
      </w:r>
      <w:r>
        <w:rPr>
          <w:rStyle w:val="Strong"/>
          <w:u w:val="single"/>
        </w:rPr>
        <w:t>Sklaverei</w:t>
      </w:r>
    </w:p>
    <w:p w14:paraId="38DECF89" w14:textId="77777777" w:rsidR="00997D24" w:rsidRDefault="00997D24" w:rsidP="00997D24">
      <w:pPr>
        <w:pStyle w:val="NormalWeb"/>
      </w:pPr>
      <w:r>
        <w:t xml:space="preserve">Das Thema </w:t>
      </w:r>
      <w:r>
        <w:rPr>
          <w:rStyle w:val="Strong"/>
        </w:rPr>
        <w:t>SKLAVEREI</w:t>
      </w:r>
      <w:r>
        <w:t xml:space="preserve"> wurde in vielen Ländern angesprochen und gilt auf allen Ebenen als abscheulich. Die folgenden Fälle werden erwähnt und sind für diese rechtliche Anfechtung relevant:</w:t>
      </w:r>
    </w:p>
    <w:p w14:paraId="56CC9821" w14:textId="77777777" w:rsidR="00997D24" w:rsidRDefault="00997D24" w:rsidP="00997D24">
      <w:pPr>
        <w:pStyle w:val="NormalWeb"/>
      </w:pPr>
      <w:r>
        <w:rPr>
          <w:rStyle w:val="Strong"/>
          <w:u w:val="single"/>
        </w:rPr>
        <w:t>Oberster Gerichtshof der Vereinigten Staaten von Amerika</w:t>
      </w:r>
    </w:p>
    <w:p w14:paraId="01F51045" w14:textId="77777777" w:rsidR="00997D24" w:rsidRDefault="00997D24" w:rsidP="00997D24">
      <w:pPr>
        <w:pStyle w:val="NormalWeb"/>
      </w:pPr>
      <w:r>
        <w:rPr>
          <w:rStyle w:val="Emphasis"/>
          <w:b/>
          <w:bCs/>
        </w:rPr>
        <w:t> </w:t>
      </w:r>
    </w:p>
    <w:p w14:paraId="317DD838" w14:textId="77777777" w:rsidR="00997D24" w:rsidRDefault="00997D24" w:rsidP="00997D24">
      <w:pPr>
        <w:pStyle w:val="NormalWeb"/>
        <w:jc w:val="center"/>
      </w:pPr>
      <w:r>
        <w:rPr>
          <w:rStyle w:val="Emphasis"/>
          <w:b/>
          <w:bCs/>
        </w:rPr>
        <w:t xml:space="preserve">United States v. Schooner Amistad, </w:t>
      </w:r>
      <w:r>
        <w:rPr>
          <w:b/>
          <w:bCs/>
          <w:i/>
          <w:iCs/>
        </w:rPr>
        <w:br/>
      </w:r>
      <w:r>
        <w:rPr>
          <w:rStyle w:val="Emphasis"/>
          <w:b/>
          <w:bCs/>
        </w:rPr>
        <w:t>40 US (15 Pet.) 518 (1841)</w:t>
      </w:r>
      <w:r>
        <w:rPr>
          <w:b/>
          <w:bCs/>
          <w:i/>
          <w:iCs/>
        </w:rPr>
        <w:br/>
      </w:r>
      <w:r>
        <w:rPr>
          <w:rStyle w:val="Emphasis"/>
        </w:rPr>
        <w:t>Dieser Fall wurde 1839 behandelt und 1841 entschieden</w:t>
      </w:r>
    </w:p>
    <w:p w14:paraId="43DCBC2E" w14:textId="77777777" w:rsidR="00997D24" w:rsidRDefault="00997D24" w:rsidP="00997D24">
      <w:pPr>
        <w:pStyle w:val="NormalWeb"/>
        <w:jc w:val="center"/>
      </w:pPr>
      <w:r>
        <w:rPr>
          <w:rStyle w:val="Emphasis"/>
          <w:b/>
          <w:bCs/>
        </w:rPr>
        <w:t> </w:t>
      </w:r>
    </w:p>
    <w:p w14:paraId="062C0768" w14:textId="77777777" w:rsidR="00997D24" w:rsidRDefault="00997D24" w:rsidP="00997D24">
      <w:pPr>
        <w:pStyle w:val="NormalWeb"/>
        <w:jc w:val="center"/>
      </w:pPr>
      <w:r>
        <w:rPr>
          <w:rStyle w:val="Emphasis"/>
          <w:b/>
          <w:bCs/>
        </w:rPr>
        <w:t xml:space="preserve">John Quincy Adams </w:t>
      </w:r>
      <w:r>
        <w:rPr>
          <w:b/>
          <w:bCs/>
          <w:i/>
          <w:iCs/>
        </w:rPr>
        <w:br/>
      </w:r>
      <w:r>
        <w:rPr>
          <w:rStyle w:val="Emphasis"/>
          <w:b/>
          <w:bCs/>
        </w:rPr>
        <w:t xml:space="preserve">(ehemaliger Präsident der Vereinigten Staaten) </w:t>
      </w:r>
      <w:r>
        <w:rPr>
          <w:b/>
          <w:bCs/>
          <w:i/>
          <w:iCs/>
        </w:rPr>
        <w:br/>
      </w:r>
      <w:r>
        <w:rPr>
          <w:rStyle w:val="Emphasis"/>
          <w:b/>
          <w:bCs/>
        </w:rPr>
        <w:t>bestätigte Folgendes:</w:t>
      </w:r>
    </w:p>
    <w:p w14:paraId="6224DA53" w14:textId="77777777" w:rsidR="00997D24" w:rsidRDefault="00997D24" w:rsidP="00997D24">
      <w:pPr>
        <w:pStyle w:val="NormalWeb"/>
      </w:pPr>
      <w:r>
        <w:rPr>
          <w:rStyle w:val="Emphasis"/>
        </w:rPr>
        <w:t xml:space="preserve">„Wenn ein lebender Mann vor Gericht erscheint, um seine Stellung zu bestätigen, sollte er als Held anerkannt und mit Medaillen belohnt werden, er sollte als Held in die Geschichte eingehen und unsere Kinder sollten von ihm erfahren, aber dieses Gericht erkennt ihn nicht einmal als lebend an und hat ihn als JURISTISCHE PERSON/JURISTISCHE PERSON und NICHT als MENSCH angeklagt.  </w:t>
      </w:r>
    </w:p>
    <w:p w14:paraId="3AD88F2C" w14:textId="77777777" w:rsidR="00997D24" w:rsidRDefault="00997D24" w:rsidP="00997D24">
      <w:pPr>
        <w:pStyle w:val="NormalWeb"/>
      </w:pPr>
      <w:r>
        <w:rPr>
          <w:rStyle w:val="Emphasis"/>
        </w:rPr>
        <w:lastRenderedPageBreak/>
        <w:t>Würde der Oberste Gerichtshof eine ähnliche Haltung wie im Süden und bei der Verfolgung der Sklaven einnehmen, würde er bestätigen, dass lebende Männer und Frauen mit bestimmten angeborenen, gesetzlichen, rechtlichen und moralischen Rechten die Freiheit hätten, sich gegen diejenigen aufzulehnen, die ihnen ihre Freiheit verweigern.“</w:t>
      </w:r>
      <w:r>
        <w:rPr>
          <w:rStyle w:val="Emphasis"/>
          <w:b/>
          <w:bCs/>
        </w:rPr>
        <w:t> </w:t>
      </w:r>
    </w:p>
    <w:p w14:paraId="20F96FD7" w14:textId="77777777" w:rsidR="00997D24" w:rsidRDefault="00997D24" w:rsidP="00997D24">
      <w:pPr>
        <w:pStyle w:val="NormalWeb"/>
        <w:jc w:val="center"/>
      </w:pPr>
      <w:r>
        <w:rPr>
          <w:rStyle w:val="Emphasis"/>
          <w:b/>
          <w:bCs/>
        </w:rPr>
        <w:t>John Quincy Adams fragte dann:</w:t>
      </w:r>
    </w:p>
    <w:p w14:paraId="1C445151" w14:textId="77777777" w:rsidR="00997D24" w:rsidRDefault="00997D24" w:rsidP="00997D24">
      <w:pPr>
        <w:pStyle w:val="NormalWeb"/>
      </w:pPr>
      <w:r>
        <w:rPr>
          <w:rStyle w:val="Emphasis"/>
        </w:rPr>
        <w:t>„Wenn der Oberste Gerichtshof in Bezug auf die Sklaverei die Position des Südens einnehmen würde und diese richtig wäre, was würde das für die Unabhängigkeitserklärung bedeuten?“</w:t>
      </w:r>
    </w:p>
    <w:p w14:paraId="03F04B79" w14:textId="77777777" w:rsidR="00997D24" w:rsidRDefault="00997D24" w:rsidP="00997D24">
      <w:pPr>
        <w:pStyle w:val="NormalWeb"/>
        <w:jc w:val="center"/>
      </w:pPr>
      <w:r>
        <w:rPr>
          <w:rStyle w:val="Emphasis"/>
          <w:b/>
          <w:bCs/>
        </w:rPr>
        <w:t>John Quincy Adams schlug daraufhin vor:</w:t>
      </w:r>
    </w:p>
    <w:p w14:paraId="348C1987" w14:textId="77777777" w:rsidR="00997D24" w:rsidRDefault="00997D24" w:rsidP="00997D24">
      <w:pPr>
        <w:pStyle w:val="NormalWeb"/>
      </w:pPr>
      <w:r>
        <w:rPr>
          <w:rStyle w:val="Emphasis"/>
        </w:rPr>
        <w:t>„Wenn der Oberste Gerichtshof der Meinung des Südens zustimmen würde, sollten wir die Unabhängigkeitserklärung einfach zerreißen, da die Rechte lebender Männer und Frauen keine Rolle mehr spielen.“</w:t>
      </w:r>
    </w:p>
    <w:p w14:paraId="7DBC2F33" w14:textId="77777777" w:rsidR="00997D24" w:rsidRDefault="00997D24" w:rsidP="00997D24">
      <w:pPr>
        <w:pStyle w:val="NormalWeb"/>
        <w:jc w:val="center"/>
      </w:pPr>
      <w:r>
        <w:rPr>
          <w:rStyle w:val="Emphasis"/>
          <w:b/>
          <w:bCs/>
        </w:rPr>
        <w:t>John Quincy Adams war in diesem Fall erfolgreich und konnte die betreffenden Sklaven freilassen.</w:t>
      </w:r>
    </w:p>
    <w:p w14:paraId="376BAB98" w14:textId="77777777" w:rsidR="00997D24" w:rsidRDefault="00997D24" w:rsidP="00997D24">
      <w:pPr>
        <w:pStyle w:val="NormalWeb"/>
      </w:pPr>
      <w:r>
        <w:t>In Bezug auf den oben genannten Punkt und die Themen Autorität, Gerichtsbarkeit und Sklaverei schlage ich vor, dass Sie, wenn das Gericht diese rechtliche Anfechtung zurückweisen sollte, einfach sämtliche gesetzlichen Bestimmungen, Gerichtsregeln, Gründungsdokumente und religiösen Dokumente zerreißen, da diese ihren Zweck nicht mehr erfüllen.</w:t>
      </w:r>
    </w:p>
    <w:p w14:paraId="38A2A7A2" w14:textId="77777777" w:rsidR="00997D24" w:rsidRDefault="00997D24" w:rsidP="00997D24">
      <w:pPr>
        <w:pStyle w:val="NormalWeb"/>
      </w:pPr>
      <w:r>
        <w:rPr>
          <w:b/>
          <w:bCs/>
          <w:u w:val="single"/>
        </w:rPr>
        <w:br/>
      </w:r>
      <w:r>
        <w:rPr>
          <w:rStyle w:val="Strong"/>
          <w:u w:val="single"/>
        </w:rPr>
        <w:t>Oberster Gerichtshof (England) – 1706</w:t>
      </w:r>
    </w:p>
    <w:p w14:paraId="5305BB48" w14:textId="77777777" w:rsidR="00997D24" w:rsidRDefault="00997D24" w:rsidP="00997D24">
      <w:pPr>
        <w:pStyle w:val="NormalWeb"/>
      </w:pPr>
      <w:r>
        <w:rPr>
          <w:rStyle w:val="Strong"/>
        </w:rPr>
        <w:t>Ein Fall, der durch die englischen Gerichte ging</w:t>
      </w:r>
    </w:p>
    <w:p w14:paraId="1DEE934C" w14:textId="77777777" w:rsidR="00997D24" w:rsidRDefault="00997D24" w:rsidP="00997D24">
      <w:pPr>
        <w:pStyle w:val="NormalWeb"/>
        <w:jc w:val="center"/>
      </w:pPr>
      <w:r>
        <w:rPr>
          <w:rStyle w:val="Strong"/>
        </w:rPr>
        <w:t>Es wird auf den Fall Smith v. Gould aus dem Jahr 1706 verwiesen.</w:t>
      </w:r>
    </w:p>
    <w:p w14:paraId="649591CA" w14:textId="77777777" w:rsidR="00997D24" w:rsidRDefault="00997D24" w:rsidP="00997D24">
      <w:pPr>
        <w:pStyle w:val="NormalWeb"/>
      </w:pPr>
      <w:r>
        <w:t xml:space="preserve">Transkription des Bildes:  </w:t>
      </w:r>
      <w:r>
        <w:rPr>
          <w:rStyle w:val="Emphasis"/>
        </w:rPr>
        <w:t>Erstes Buch, Kapitel 14, Behandlung von Herr und Diener. Darin heißt es: „Und nun wurde erstmals festgelegt (Salk: 666), dass ein Sklave oder Neger in dem Augenblick, in dem er in England landet, ein freier Mann wird, d. h. das Gesetz wird ihn beim Genuss seiner Person und seines Eigentums schützen, jedoch in Bezug auf jegliches Recht.“</w:t>
      </w:r>
    </w:p>
    <w:p w14:paraId="5906E1A6" w14:textId="77777777" w:rsidR="00997D24" w:rsidRDefault="00997D24" w:rsidP="00997D24">
      <w:pPr>
        <w:pStyle w:val="NormalWeb"/>
      </w:pPr>
      <w:r>
        <w:rPr>
          <w:b/>
          <w:bCs/>
          <w:u w:val="single"/>
        </w:rPr>
        <w:br/>
      </w:r>
      <w:r>
        <w:rPr>
          <w:rStyle w:val="Strong"/>
          <w:u w:val="single"/>
        </w:rPr>
        <w:t>Court of Session (Schottland) – 1778</w:t>
      </w:r>
    </w:p>
    <w:p w14:paraId="780B9363" w14:textId="77777777" w:rsidR="00997D24" w:rsidRDefault="00997D24" w:rsidP="00997D24">
      <w:pPr>
        <w:pStyle w:val="NormalWeb"/>
        <w:jc w:val="center"/>
      </w:pPr>
      <w:r>
        <w:rPr>
          <w:rStyle w:val="Strong"/>
        </w:rPr>
        <w:t xml:space="preserve">Knight gegen Wedderburn. </w:t>
      </w:r>
      <w:r>
        <w:rPr>
          <w:b/>
          <w:bCs/>
        </w:rPr>
        <w:br/>
      </w:r>
      <w:r>
        <w:rPr>
          <w:rStyle w:val="Strong"/>
        </w:rPr>
        <w:t>Urheberrecht der Krone, National Records of Scotland,  CS235/K/2/2</w:t>
      </w:r>
    </w:p>
    <w:p w14:paraId="6F22475B" w14:textId="77777777" w:rsidR="00997D24" w:rsidRDefault="00997D24" w:rsidP="00997D24">
      <w:pPr>
        <w:pStyle w:val="NormalWeb"/>
      </w:pPr>
      <w:r>
        <w:t xml:space="preserve">Knight konnte erfolgreich argumentieren, dass es ihm erlaubt sein sollte, den Dienst als Hausangestellter zu verlassen und die Möglichkeit zu haben, seiner Frau und seinem Kind ein Zuhause zu bieten. Damit gab er dem Court of Session die Möglichkeit zu erklären, dass Sklaverei im schottischen Recht nicht anerkannt wurde und dass Flüchtlinge aus der Sklaverei (oder „ewige Diener“) von den Gerichten geschützt werden könnten, wenn sie den </w:t>
      </w:r>
      <w:r>
        <w:lastRenderedPageBreak/>
        <w:t>Dienst als Hausangestellter verlassen wollten oder wenn Versuche unternommen würden, sie gewaltsam aus Schottland zu entfernen und sie in die Kolonien zurück in die Sklaverei zu bringen.</w:t>
      </w:r>
    </w:p>
    <w:p w14:paraId="11185AC8" w14:textId="77777777" w:rsidR="00997D24" w:rsidRDefault="00997D24" w:rsidP="00997D24">
      <w:pPr>
        <w:pStyle w:val="NormalWeb"/>
      </w:pPr>
      <w:r>
        <w:t>Joseph Knight wurde mit einer Mehrheit von acht zu vier Stimmen die Freiheit zugesprochen. Die Begründungen für die Abstimmung der einzelnen Richter waren sehr unterschiedlich, doch das Gericht akzeptierte Swintons Urteil, auch wenn ein so starkes Statement gegen die Sklaverei nicht unbedingt die Überzeugung aller Richter war. </w:t>
      </w:r>
    </w:p>
    <w:p w14:paraId="6E5F73B5" w14:textId="77777777" w:rsidR="00997D24" w:rsidRDefault="00997D24" w:rsidP="00997D24">
      <w:pPr>
        <w:pStyle w:val="NormalWeb"/>
      </w:pPr>
      <w:r>
        <w:rPr>
          <w:b/>
          <w:bCs/>
          <w:u w:val="single"/>
        </w:rPr>
        <w:br/>
      </w:r>
      <w:r>
        <w:rPr>
          <w:rStyle w:val="Strong"/>
          <w:u w:val="single"/>
        </w:rPr>
        <w:t>Oberster Gerichtshof der Vereinigten Staaten von Amerika</w:t>
      </w:r>
    </w:p>
    <w:p w14:paraId="5EE6EAC7" w14:textId="77777777" w:rsidR="00997D24" w:rsidRDefault="00997D24" w:rsidP="00997D24">
      <w:pPr>
        <w:pStyle w:val="NormalWeb"/>
        <w:jc w:val="center"/>
      </w:pPr>
      <w:r>
        <w:t xml:space="preserve">            </w:t>
      </w:r>
      <w:r>
        <w:rPr>
          <w:rStyle w:val="Strong"/>
        </w:rPr>
        <w:t>Montgomery gegen State 55, Florida, 97–45, 0,879 $</w:t>
      </w:r>
      <w:r>
        <w:t xml:space="preserve"> .</w:t>
      </w:r>
    </w:p>
    <w:p w14:paraId="5BC9B03B" w14:textId="77777777" w:rsidR="00997D24" w:rsidRDefault="00997D24" w:rsidP="00997D24">
      <w:pPr>
        <w:pStyle w:val="NormalWeb"/>
        <w:jc w:val="center"/>
      </w:pPr>
      <w:r>
        <w:t>1795, 3 US 54; 1 Vorlesungslektüre 57; 3 Dall. 54</w:t>
      </w:r>
    </w:p>
    <w:p w14:paraId="637A9C67" w14:textId="77777777" w:rsidR="00997D24" w:rsidRDefault="00997D24" w:rsidP="00997D24">
      <w:pPr>
        <w:pStyle w:val="NormalWeb"/>
        <w:jc w:val="center"/>
      </w:pPr>
      <w:r>
        <w:rPr>
          <w:rStyle w:val="Strong"/>
        </w:rPr>
        <w:t>URTEIL DES OBERSTEN GERICHTSHOFES – KEINE UNTERNEHMENSGERICHTSBARKEIT ÜBER DEN NATÜRLICHEN MENSCHEN</w:t>
      </w:r>
    </w:p>
    <w:p w14:paraId="71CEF481" w14:textId="77777777" w:rsidR="00997D24" w:rsidRDefault="00997D24" w:rsidP="00997D24">
      <w:pPr>
        <w:pStyle w:val="NormalWeb"/>
      </w:pPr>
      <w:r>
        <w:rPr>
          <w:rStyle w:val="Strong"/>
        </w:rPr>
        <w:t>Oberster Gerichtshof der Vereinigten Staaten 1795</w:t>
      </w:r>
      <w:r>
        <w:t xml:space="preserve"> : „Da jede Regierung eine künstliche Person, eine Abstraktion und nur ein Geschöpf des Geistes ist, kann eine Regierung nur mit anderen künstlichen Personen interagieren. Das Imaginäre, das weder Realität noch Substanz hat, ist daran gehindert, Gleichheit mit dem Greifbaren zu schaffen und zu erreichen. Die rechtliche Ausprägung davon ist, dass sich keine Regierung sowie kein Gesetz, keine Agentur, kein Aspekt, kein Gericht usw. mit etwas anderem als juristischen Personen und den Verträgen zwischen ihnen befassen kann.“</w:t>
      </w:r>
    </w:p>
    <w:p w14:paraId="2B86F7F1" w14:textId="77777777" w:rsidR="00997D24" w:rsidRDefault="00997D24" w:rsidP="00997D24">
      <w:pPr>
        <w:pStyle w:val="NormalWeb"/>
      </w:pPr>
      <w:r>
        <w:rPr>
          <w:b/>
          <w:bCs/>
          <w:u w:val="single"/>
        </w:rPr>
        <w:br/>
      </w:r>
      <w:r>
        <w:rPr>
          <w:rStyle w:val="Strong"/>
          <w:u w:val="single"/>
        </w:rPr>
        <w:t>Oberster Gerichtshof der Vereinigten Staaten von Amerika</w:t>
      </w:r>
    </w:p>
    <w:p w14:paraId="73E2B4C9" w14:textId="77777777" w:rsidR="00997D24" w:rsidRDefault="00997D24" w:rsidP="00997D24">
      <w:pPr>
        <w:pStyle w:val="NormalWeb"/>
        <w:jc w:val="center"/>
      </w:pPr>
      <w:r>
        <w:rPr>
          <w:rStyle w:val="Strong"/>
        </w:rPr>
        <w:t>Oberster Gerichtshof der USA – Hale v. Henkel, 201 US 43 (1906)</w:t>
      </w:r>
      <w:r>
        <w:rPr>
          <w:b/>
          <w:bCs/>
        </w:rPr>
        <w:br/>
      </w:r>
      <w:r>
        <w:t xml:space="preserve">Hale v. Henkel – Nr. 340 </w:t>
      </w:r>
      <w:r>
        <w:br/>
        <w:t xml:space="preserve">Verhandelt am 4. und 5. Januar 1906 </w:t>
      </w:r>
      <w:r>
        <w:br/>
        <w:t xml:space="preserve">Entschieden am 12. März 1906 </w:t>
      </w:r>
      <w:r>
        <w:br/>
        <w:t>201 US 43</w:t>
      </w:r>
    </w:p>
    <w:p w14:paraId="5B3E73DC" w14:textId="77777777" w:rsidR="00997D24" w:rsidRDefault="00997D24" w:rsidP="00997D24">
      <w:pPr>
        <w:pStyle w:val="NormalWeb"/>
      </w:pPr>
      <w:r>
        <w:rPr>
          <w:rStyle w:val="Strong"/>
        </w:rPr>
        <w:t>In der Entscheidung des Obersten Gerichtshofs der Vereinigten Staaten heißt es:</w:t>
      </w:r>
    </w:p>
    <w:p w14:paraId="05EFAE0B" w14:textId="77777777" w:rsidR="00997D24" w:rsidRDefault="00997D24" w:rsidP="00997D24">
      <w:pPr>
        <w:pStyle w:val="NormalWeb"/>
      </w:pPr>
      <w:r>
        <w:t xml:space="preserve">„Der </w:t>
      </w:r>
      <w:r>
        <w:rPr>
          <w:rStyle w:val="Strong"/>
        </w:rPr>
        <w:t>Einzelne</w:t>
      </w:r>
      <w:r>
        <w:t xml:space="preserve"> kann sich auf seine verfassungsmäßigen Rechte als BÜRGER berufen. Er ist berechtigt, seine „ </w:t>
      </w:r>
      <w:r>
        <w:rPr>
          <w:rStyle w:val="Strong"/>
        </w:rPr>
        <w:t>privaten</w:t>
      </w:r>
      <w:r>
        <w:t xml:space="preserve"> “ Geschäfte </w:t>
      </w:r>
      <w:r>
        <w:rPr>
          <w:rStyle w:val="Strong"/>
        </w:rPr>
        <w:t>auf seine eigene Weise</w:t>
      </w:r>
      <w:r>
        <w:t xml:space="preserve"> zu führen . Seine Vertragsgewalt ist unbegrenzt.“ </w:t>
      </w:r>
      <w:r>
        <w:rPr>
          <w:rStyle w:val="Strong"/>
        </w:rPr>
        <w:t>Er ist weder dem Staat</w:t>
      </w:r>
      <w:r>
        <w:t xml:space="preserve"> noch seinen Nachbarn gegenüber verpflichtet, seine Geschäfte preiszugeben oder </w:t>
      </w:r>
      <w:r>
        <w:rPr>
          <w:rStyle w:val="Strong"/>
        </w:rPr>
        <w:t>seine Türen für eine Untersuchung zu öffnen</w:t>
      </w:r>
      <w:r>
        <w:t xml:space="preserve"> , sofern diese ihn belasten könnte. Er</w:t>
      </w:r>
    </w:p>
    <w:p w14:paraId="56F49DC8" w14:textId="77777777" w:rsidR="00997D24" w:rsidRDefault="00997D24" w:rsidP="00997D24">
      <w:pPr>
        <w:pStyle w:val="NormalWeb"/>
      </w:pPr>
      <w:r>
        <w:t xml:space="preserve">schuldet dem Staat keine Pflichten, da er von ihm nichts erhält, außer dem Schutz seines Lebens und Eigentums. „ </w:t>
      </w:r>
      <w:r>
        <w:rPr>
          <w:rStyle w:val="Strong"/>
        </w:rPr>
        <w:t>Seine Rechte</w:t>
      </w:r>
      <w:r>
        <w:t xml:space="preserve"> “ sind solche, die „ durch das </w:t>
      </w:r>
      <w:r>
        <w:rPr>
          <w:rStyle w:val="Strong"/>
        </w:rPr>
        <w:t>Gesetz des Landes (Common Law)“</w:t>
      </w:r>
      <w:r>
        <w:t xml:space="preserve"> „ </w:t>
      </w:r>
      <w:r>
        <w:rPr>
          <w:rStyle w:val="Strong"/>
        </w:rPr>
        <w:t>schon lange vor “ der Organisation des Staates „ bestanden</w:t>
      </w:r>
      <w:r>
        <w:t xml:space="preserve"> “ und können ihm nur durch „ein ordentliches Gerichtsverfahren“ und „in Übereinstimmung mit </w:t>
      </w:r>
      <w:r>
        <w:lastRenderedPageBreak/>
        <w:t>der Verfassung“ genommen werden. „Er schuldet der Öffentlichkeit nichts“, solange er ihre Rechte nicht verletzt.“</w:t>
      </w:r>
    </w:p>
    <w:p w14:paraId="0155EDEF" w14:textId="77777777" w:rsidR="00997D24" w:rsidRDefault="00997D24" w:rsidP="00997D24">
      <w:pPr>
        <w:pStyle w:val="NormalWeb"/>
      </w:pPr>
      <w:r>
        <w:rPr>
          <w:b/>
          <w:bCs/>
          <w:u w:val="single"/>
        </w:rPr>
        <w:br/>
      </w:r>
      <w:r>
        <w:rPr>
          <w:rStyle w:val="Strong"/>
        </w:rPr>
        <w:t xml:space="preserve">10. </w:t>
      </w:r>
      <w:r>
        <w:rPr>
          <w:rStyle w:val="Strong"/>
          <w:u w:val="single"/>
        </w:rPr>
        <w:t>Erklärung der Menschenrechte der Vereinten Nationen von 1948</w:t>
      </w:r>
    </w:p>
    <w:p w14:paraId="589588FE" w14:textId="77777777" w:rsidR="00997D24" w:rsidRDefault="00997D24" w:rsidP="00997D24">
      <w:pPr>
        <w:pStyle w:val="NormalWeb"/>
      </w:pPr>
      <w:r>
        <w:t>Obwohl der Staat diese Erklärung unterzeichnet hat, hat er sie nicht eingehalten und den gesetzlichen Gerichten erlaubt, lebende Männer und Frauen durch Zwangssklaverei ins Visier zu nehmen. Bei der Weiterführung des genannten Falles haben die gesetzlichen Gerichte, die auch als Unternehmen registriert sind, die Allgemeine Erklärung der Menschenrechte der Vereinten Nationen (1948) missachtet, insbesondere die folgenden Artikel:</w:t>
      </w:r>
    </w:p>
    <w:p w14:paraId="7BB567B1" w14:textId="77777777" w:rsidR="00997D24" w:rsidRDefault="00997D24" w:rsidP="00997D24">
      <w:pPr>
        <w:pStyle w:val="NormalWeb"/>
      </w:pPr>
      <w:r>
        <w:rPr>
          <w:rStyle w:val="Strong"/>
        </w:rPr>
        <w:t>i) Artikel 4</w:t>
      </w:r>
    </w:p>
    <w:p w14:paraId="7957DA6C" w14:textId="77777777" w:rsidR="00997D24" w:rsidRDefault="00997D24" w:rsidP="00997D24">
      <w:pPr>
        <w:pStyle w:val="NormalWeb"/>
      </w:pPr>
      <w:r>
        <w:rPr>
          <w:rStyle w:val="Emphasis"/>
        </w:rPr>
        <w:t>Niemand darf in Sklaverei oder Leibeigenschaft gehalten werden; Sklaverei und Sklavenhandel sind in allen ihren Formen verboten</w:t>
      </w:r>
      <w:r>
        <w:t xml:space="preserve"> .</w:t>
      </w:r>
    </w:p>
    <w:p w14:paraId="3A635B71" w14:textId="77777777" w:rsidR="00997D24" w:rsidRDefault="00997D24" w:rsidP="00997D24">
      <w:pPr>
        <w:pStyle w:val="NormalWeb"/>
      </w:pPr>
      <w:r>
        <w:rPr>
          <w:rStyle w:val="Strong"/>
        </w:rPr>
        <w:t>ii) Artikel 7</w:t>
      </w:r>
    </w:p>
    <w:p w14:paraId="10B7E1C9" w14:textId="77777777" w:rsidR="00997D24" w:rsidRDefault="00997D24" w:rsidP="00997D24">
      <w:pPr>
        <w:pStyle w:val="NormalWeb"/>
      </w:pPr>
      <w:r>
        <w:rPr>
          <w:rStyle w:val="Emphasis"/>
        </w:rPr>
        <w:t>Alle Menschen sind vor dem Gesetz gleich und haben ohne Unterschied Anspruch auf gleichen Schutz durch das Gesetz. Alle haben Anspruch auf gleichen Schutz gegen jede Diskriminierung, die gegen diese Erklärung verstößt, und gegen jede Aufhetzung zu einer derartigen Diskriminierung.</w:t>
      </w:r>
    </w:p>
    <w:p w14:paraId="795D866D" w14:textId="77777777" w:rsidR="00997D24" w:rsidRDefault="00997D24" w:rsidP="00997D24">
      <w:pPr>
        <w:pStyle w:val="NormalWeb"/>
      </w:pPr>
      <w:r>
        <w:rPr>
          <w:rStyle w:val="Strong"/>
        </w:rPr>
        <w:t>iii) Artikel 10</w:t>
      </w:r>
    </w:p>
    <w:p w14:paraId="13FAFC76" w14:textId="77777777" w:rsidR="00997D24" w:rsidRDefault="00997D24" w:rsidP="00997D24">
      <w:pPr>
        <w:pStyle w:val="NormalWeb"/>
      </w:pPr>
      <w:r>
        <w:rPr>
          <w:rStyle w:val="Emphasis"/>
        </w:rPr>
        <w:t>Jeder hat bei der Feststellung seiner Rechte und Pflichten sowie bei einer gegen ihn erhobenen strafrechtlichen Beschuldigung Anspruch auf ein gerechtes und öffentliches Verfahren durch ein unabhängiges und unparteiisches Gericht in voller Gleichheit.</w:t>
      </w:r>
    </w:p>
    <w:p w14:paraId="1EB3EDE5" w14:textId="77777777" w:rsidR="00997D24" w:rsidRDefault="00997D24" w:rsidP="00997D24">
      <w:pPr>
        <w:pStyle w:val="NormalWeb"/>
      </w:pPr>
      <w:r>
        <w:rPr>
          <w:rStyle w:val="Strong"/>
        </w:rPr>
        <w:t>iv) Artikel 12</w:t>
      </w:r>
    </w:p>
    <w:p w14:paraId="77BA386A" w14:textId="77777777" w:rsidR="00997D24" w:rsidRDefault="00997D24" w:rsidP="00997D24">
      <w:pPr>
        <w:pStyle w:val="NormalWeb"/>
      </w:pPr>
      <w:r>
        <w:rPr>
          <w:rStyle w:val="Emphasis"/>
        </w:rPr>
        <w:t>Niemand darf willkürlichen Eingriffen in sein Privatleben, seine Familie, seine Wohnung und seinen Schriftverkehr oder Beeinträchtigungen seiner Ehre und seines Rufes ausgesetzt werden. Jeder hat Anspruch auf rechtlichen Schutz gegen solche Eingriffe oder Beeinträchtigungen.</w:t>
      </w:r>
    </w:p>
    <w:p w14:paraId="3E132CA0" w14:textId="77777777" w:rsidR="00997D24" w:rsidRDefault="00997D24" w:rsidP="00997D24">
      <w:pPr>
        <w:pStyle w:val="NormalWeb"/>
      </w:pPr>
      <w:r>
        <w:rPr>
          <w:rStyle w:val="Strong"/>
        </w:rPr>
        <w:t>v) Artikel 13</w:t>
      </w:r>
    </w:p>
    <w:p w14:paraId="00A3C22E" w14:textId="77777777" w:rsidR="00997D24" w:rsidRDefault="00997D24" w:rsidP="00997D24">
      <w:pPr>
        <w:pStyle w:val="NormalWeb"/>
      </w:pPr>
      <w:r>
        <w:rPr>
          <w:rStyle w:val="Emphasis"/>
        </w:rPr>
        <w:t>Jeder hat das Recht, sich innerhalb eines Staates frei zu bewegen und seinen Wohnsitz frei zu wählen.</w:t>
      </w:r>
    </w:p>
    <w:p w14:paraId="255D2033" w14:textId="77777777" w:rsidR="00997D24" w:rsidRDefault="00997D24" w:rsidP="00997D24">
      <w:pPr>
        <w:pStyle w:val="NormalWeb"/>
      </w:pPr>
      <w:r>
        <w:rPr>
          <w:rStyle w:val="Emphasis"/>
        </w:rPr>
        <w:t>Jeder Mensch hat das Recht, jedes Land, auch sein eigenes, zu verlassen und in sein Land zurückzukehren.</w:t>
      </w:r>
    </w:p>
    <w:p w14:paraId="00A914EE" w14:textId="77777777" w:rsidR="00997D24" w:rsidRDefault="00997D24" w:rsidP="00997D24">
      <w:pPr>
        <w:pStyle w:val="NormalWeb"/>
      </w:pPr>
      <w:r>
        <w:rPr>
          <w:rStyle w:val="Strong"/>
        </w:rPr>
        <w:t>vi) Artikel 18</w:t>
      </w:r>
    </w:p>
    <w:p w14:paraId="7194A99D" w14:textId="77777777" w:rsidR="00997D24" w:rsidRDefault="00997D24" w:rsidP="00997D24">
      <w:pPr>
        <w:pStyle w:val="NormalWeb"/>
      </w:pPr>
      <w:r>
        <w:rPr>
          <w:rStyle w:val="Emphasis"/>
        </w:rPr>
        <w:t xml:space="preserve">Jeder hat das Recht auf Gedanken-, Gewissens- und Religionsfreiheit; dieses Recht umfasst die Freiheit, seine Religion oder Überzeugung zu wechseln, sowie die Freiheit, seine Religion </w:t>
      </w:r>
      <w:r>
        <w:rPr>
          <w:rStyle w:val="Emphasis"/>
        </w:rPr>
        <w:lastRenderedPageBreak/>
        <w:t>oder Überzeugung allein oder in Gemeinschaft mit anderen, öffentlich oder privat durch Lehre, Ausübung, Gottesdienst und Kulthandlungen zu bekennen</w:t>
      </w:r>
      <w:r>
        <w:t xml:space="preserve"> .</w:t>
      </w:r>
    </w:p>
    <w:p w14:paraId="6F3BE89A" w14:textId="77777777" w:rsidR="00997D24" w:rsidRDefault="00997D24" w:rsidP="00997D24">
      <w:pPr>
        <w:pStyle w:val="NormalWeb"/>
      </w:pPr>
      <w:r>
        <w:rPr>
          <w:rStyle w:val="Strong"/>
        </w:rPr>
        <w:t>vii) Artikel 19</w:t>
      </w:r>
    </w:p>
    <w:p w14:paraId="6857539B" w14:textId="77777777" w:rsidR="00997D24" w:rsidRDefault="00997D24" w:rsidP="00997D24">
      <w:pPr>
        <w:pStyle w:val="NormalWeb"/>
      </w:pPr>
      <w:r>
        <w:rPr>
          <w:rStyle w:val="Emphasis"/>
        </w:rPr>
        <w:t>Jeder hat das Recht auf Meinungsfreiheit und freie Meinungsäußerung; dieses Recht umfasst die Freiheit, Meinungen ohne Einschränkungen anzuhängen sowie über alle Medien und ohne Rücksicht auf Staatsgrenzen Informationen und Ideen zu suchen, zu empfangen und weiterzugeben.</w:t>
      </w:r>
    </w:p>
    <w:p w14:paraId="792F3E4B" w14:textId="77777777" w:rsidR="00997D24" w:rsidRDefault="00997D24" w:rsidP="00997D24">
      <w:pPr>
        <w:pStyle w:val="NormalWeb"/>
      </w:pPr>
      <w:r>
        <w:rPr>
          <w:rStyle w:val="Strong"/>
        </w:rPr>
        <w:t>viii) Artikel 20</w:t>
      </w:r>
    </w:p>
    <w:p w14:paraId="2475AD0C" w14:textId="77777777" w:rsidR="00997D24" w:rsidRDefault="00997D24" w:rsidP="00997D24">
      <w:pPr>
        <w:pStyle w:val="NormalWeb"/>
      </w:pPr>
      <w:r>
        <w:rPr>
          <w:rStyle w:val="Emphasis"/>
        </w:rPr>
        <w:t xml:space="preserve">1. Alle Menschen haben das Recht, sich friedlich zu versammeln und Vereinigungen zusammenzuschließen. </w:t>
      </w:r>
      <w:r>
        <w:rPr>
          <w:i/>
          <w:iCs/>
        </w:rPr>
        <w:br/>
      </w:r>
      <w:r>
        <w:rPr>
          <w:rStyle w:val="Emphasis"/>
        </w:rPr>
        <w:t>2. Niemand darf gezwungen werden, einer Vereinigung anzugehören.</w:t>
      </w:r>
    </w:p>
    <w:p w14:paraId="517C6B1E" w14:textId="77777777" w:rsidR="00997D24" w:rsidRDefault="00997D24" w:rsidP="00997D24">
      <w:pPr>
        <w:pStyle w:val="NormalWeb"/>
      </w:pPr>
      <w:r>
        <w:rPr>
          <w:rStyle w:val="Emphasis"/>
        </w:rPr>
        <w:t> </w:t>
      </w:r>
    </w:p>
    <w:p w14:paraId="2D263BDC" w14:textId="77777777" w:rsidR="00997D24" w:rsidRDefault="00997D24" w:rsidP="00997D24">
      <w:pPr>
        <w:pStyle w:val="NormalWeb"/>
      </w:pPr>
      <w:r>
        <w:rPr>
          <w:rStyle w:val="Strong"/>
        </w:rPr>
        <w:t xml:space="preserve">11. </w:t>
      </w:r>
      <w:r>
        <w:rPr>
          <w:rStyle w:val="Strong"/>
          <w:u w:val="single"/>
        </w:rPr>
        <w:t>Die Clearfield-Doktrin</w:t>
      </w:r>
    </w:p>
    <w:p w14:paraId="2ED33838" w14:textId="77777777" w:rsidR="00997D24" w:rsidRDefault="00997D24" w:rsidP="00997D24">
      <w:pPr>
        <w:pStyle w:val="NormalWeb"/>
      </w:pPr>
      <w:r>
        <w:t>„Regierungen sinken auf die Ebene eines bloßen Privatunternehmens herab und nehmen die Eigenschaften eines bloßen Privatbürgers an. Wo es um Commercial Papers (Noten der Federal Reserve) und Wertpapiere (Schecks) privater Unternehmen geht, werden solche Unternehmen und Einzelpersonen für Gerichtszwecke als von der Regierung völlig getrennte Einheiten betrachtet.“</w:t>
      </w:r>
    </w:p>
    <w:p w14:paraId="78209940" w14:textId="77777777" w:rsidR="00997D24" w:rsidRDefault="00997D24" w:rsidP="00997D24">
      <w:pPr>
        <w:pStyle w:val="NormalWeb"/>
        <w:jc w:val="center"/>
      </w:pPr>
      <w:r>
        <w:rPr>
          <w:rStyle w:val="Strong"/>
        </w:rPr>
        <w:t>Clearfield Trust Co. gegen Vereinigte Staaten, 318 US 363-371 (1942)</w:t>
      </w:r>
    </w:p>
    <w:p w14:paraId="15A43572" w14:textId="77777777" w:rsidR="00997D24" w:rsidRDefault="00997D24" w:rsidP="00997D24">
      <w:pPr>
        <w:pStyle w:val="NormalWeb"/>
      </w:pPr>
      <w:r>
        <w:t>Alle Gerichte wurden 2008 im Rahmen der Clearfield-Doktrin aufgelöst und wurden dann in der Firmensuche von Dun &amp; Bradstreet als Unternehmen eingetragen. Wenn Regierungen in die Welt des Handels eintreten, unterliegen sie denselben Belastungen wie jedes private Unternehmen oder jede private Gesellschaft. Wenn private Handelspapiere von einer staatlichen Körperschaft verwendet werden, verliert die Regierung ihren Souveränitätsstatus und unterscheidet sich nicht mehr von einem bloßen Privatunternehmen.</w:t>
      </w:r>
    </w:p>
    <w:p w14:paraId="57A3205E" w14:textId="77777777" w:rsidR="00997D24" w:rsidRDefault="00997D24" w:rsidP="00997D24">
      <w:pPr>
        <w:pStyle w:val="NormalWeb"/>
      </w:pPr>
      <w:r>
        <w:t>Nach der Clearfield-Doktrin sind die Gerichte keine staatlichen Stellen mehr, da sie private Gelder verlangen und einen Vertrag mit Ihnen haben müssen, um die Leistung zu erzwingen. Sie sind nicht spezieller als jedes normale Unternehmen.</w:t>
      </w:r>
    </w:p>
    <w:p w14:paraId="281D9AB4" w14:textId="77777777" w:rsidR="00997D24" w:rsidRDefault="00997D24" w:rsidP="00997D24">
      <w:pPr>
        <w:pStyle w:val="NormalWeb"/>
      </w:pPr>
      <w:r>
        <w:t>Die Regierung erlässt und erzwingt Zivilgesetze, die als Gesetze, Verordnungen und Gesetze bekannt sind. Das Vertragsrecht erfordert unterzeichnete schriftliche Vereinbarungen und vollständige Transparenz. Die Regierungen sind auf die Ebene bloßer privater Unternehmen herabgesunken.</w:t>
      </w:r>
    </w:p>
    <w:p w14:paraId="12C4BC17" w14:textId="77777777" w:rsidR="00997D24" w:rsidRDefault="00997D24" w:rsidP="00997D24">
      <w:pPr>
        <w:pStyle w:val="NormalWeb"/>
      </w:pPr>
      <w:r>
        <w:rPr>
          <w:rStyle w:val="Strong"/>
        </w:rPr>
        <w:t>Clearfield-Doktrin, kommentiertes Gesetz des Obersten Gerichtshofs, Clearfield Trust Co. gegen Vereinigte Staaten 318 US 363-371 1942. Definiert gemäß kommentiertem Gesetz des Obersten Gerichtshofs: Clearfield Trust Co. gegen Vereinigte Staaten 318 US 363-371 1942:</w:t>
      </w:r>
      <w:r>
        <w:t xml:space="preserve"> Was die Clearfield-Doktrin besagt, ist, dass, wenn private Handelspapiere von einer staatlichen Körperschaft verwendet werden, die Regierung ihren Souveränitätsstatus verliert und sich nicht mehr von einer bloßen privaten Körperschaft </w:t>
      </w:r>
      <w:r>
        <w:lastRenderedPageBreak/>
        <w:t>unterscheidet. Als solche ist die Regierung dann an die Regeln und Gesetze gebunden, die für private Körperschaften gelten. Das bedeutet, dass, wenn sie beabsichtigt, eine Einzelperson zu einer bestimmten Leistung auf der Grundlage ihrer Körperschaftssatzungen oder Körperschaftsregeln zu zwingen, die Regierung, wie jede private Körperschaft, der Inhaber eines Vertrags oder einer anderen Handelsvereinbarung zwischen ihr und der Person sein muss, an die die Forderungen nach einer bestimmten Leistung gestellt werden. Und außerdem muss die Regierung bereit sein, den Vertrag oder die Handelsvereinbarung als Beweismittel vorzulegen, bevor sie versucht, das Gericht dazu zu bringen, ihre Forderungen, die sogenannten Gesetze, durchzusetzen. Dieser Fall ist sehr wichtig, weil er aus dem Jahr 1942 stammt und entschieden wurde, nachdem die UNITED STATES CORPORATION COMPANY ihre „CERTIFICATE OF INCORPORATION“ im Bundesstaat Florida eingereicht hatte (15. Juli 1925). Und er wurde entschieden, NACHDEM die „Unternehmensregierung“ zugestimmt hatte, die Währung des privaten Unternehmens, die FEDERAL RESERVE, zu verwenden.</w:t>
      </w:r>
    </w:p>
    <w:p w14:paraId="207089E3" w14:textId="77777777" w:rsidR="00997D24" w:rsidRDefault="00997D24" w:rsidP="00997D24">
      <w:pPr>
        <w:pStyle w:val="NormalWeb"/>
      </w:pPr>
      <w:r>
        <w:t>Die private Währung der Federal Reserve Corporations ist nicht souverän und kann es auch nie sein. Sie ist nicht real, sie ist eine Fiktion und existiert nur auf dem Papier.</w:t>
      </w:r>
    </w:p>
    <w:p w14:paraId="1866808A" w14:textId="77777777" w:rsidR="00997D24" w:rsidRDefault="00997D24" w:rsidP="00997D24">
      <w:pPr>
        <w:pStyle w:val="NormalWeb"/>
      </w:pPr>
      <w:r>
        <w:t>Daher handelt es sich bei allen von diesen staatlichen Unternehmen geschaffenen Gesetzen um privatwirtschaftliche Regelungen, die als öffentliches Recht, Gesetze, Vorschriften und Verordnungen bezeichnet werden, um ihre wahre Natur zu verschleiern. </w:t>
      </w:r>
    </w:p>
    <w:p w14:paraId="2F5DF504" w14:textId="77777777" w:rsidR="00997D24" w:rsidRDefault="00997D24" w:rsidP="00997D24">
      <w:pPr>
        <w:pStyle w:val="NormalWeb"/>
      </w:pPr>
      <w:r>
        <w:t>Da diese Regierungsstellen nicht souverän sind, können sie keine Strafgesetze verkünden oder durchsetzen; sie können nur Zivilgesetze schaffen und durchsetzen, die dem „Vertragsrecht“ entsprechen müssen. Das Vertragsrecht erfordert eine handschriftliche Unterschrift beider Parteien mit einer schriftlichen Vereinbarung und vollständiger Transparenz! Die Durchsetzung von Unternehmensgesetzen gegenüber einem lebenden Mann oder einer lebenden Frau ohne deren Zustimmung ist rechtswidrig und der Vollstrecker kann für seine Handlungen persönlich haftbar gemacht werden.</w:t>
      </w:r>
    </w:p>
    <w:p w14:paraId="428D6DD9" w14:textId="77777777" w:rsidR="00997D24" w:rsidRDefault="00997D24" w:rsidP="00997D24">
      <w:pPr>
        <w:pStyle w:val="NormalWeb"/>
      </w:pPr>
      <w:r>
        <w:t>[Bond v. US, 529 US 334- 2000] Unsere Regierung ist nur ein weiteres Unternehmen.</w:t>
      </w:r>
    </w:p>
    <w:p w14:paraId="46BBFE0A" w14:textId="77777777" w:rsidR="00997D24" w:rsidRDefault="00997D24" w:rsidP="00997D24">
      <w:pPr>
        <w:pStyle w:val="NormalWeb"/>
      </w:pPr>
      <w:r>
        <w:rPr>
          <w:b/>
          <w:bCs/>
        </w:rPr>
        <w:br/>
      </w:r>
      <w:r>
        <w:rPr>
          <w:rStyle w:val="Strong"/>
        </w:rPr>
        <w:t xml:space="preserve">12. </w:t>
      </w:r>
      <w:r>
        <w:rPr>
          <w:rStyle w:val="Strong"/>
          <w:u w:val="single"/>
        </w:rPr>
        <w:t>Common Law Gerichtsbeschluss 2019</w:t>
      </w:r>
    </w:p>
    <w:p w14:paraId="350DA82A" w14:textId="77777777" w:rsidR="00997D24" w:rsidRDefault="00997D24" w:rsidP="00997D24">
      <w:pPr>
        <w:pStyle w:val="NormalWeb"/>
      </w:pPr>
      <w:r>
        <w:t>Die folgenden Informationen wurden im Rahmen eines rechtmäßig einberufenen Common Law Court verwendet, um diesen Gerichtsbeschluss zu erhalten.</w:t>
      </w:r>
    </w:p>
    <w:p w14:paraId="1F57387D" w14:textId="55C43BAC" w:rsidR="00997D24" w:rsidRDefault="00997D24" w:rsidP="00997D24">
      <w:pPr>
        <w:pStyle w:val="NormalWeb"/>
      </w:pPr>
      <w:r>
        <w:rPr>
          <w:rStyle w:val="Strong"/>
        </w:rPr>
        <w:t>Die betrügerische Krönung von Elizabeth Alexandra Mary Battenberg.</w:t>
      </w:r>
    </w:p>
    <w:p w14:paraId="701EC649" w14:textId="77777777" w:rsidR="00997D24" w:rsidRDefault="00997D24" w:rsidP="00997D24">
      <w:pPr>
        <w:numPr>
          <w:ilvl w:val="0"/>
          <w:numId w:val="26"/>
        </w:numPr>
        <w:spacing w:before="100" w:beforeAutospacing="1" w:after="100" w:afterAutospacing="1" w:line="240" w:lineRule="auto"/>
      </w:pPr>
      <w:r>
        <w:t xml:space="preserve">Die Person, die vorgab, die Königin zu sein, wurde tatsächlich nie rechtmäßig oder gesetzlich zur Herrscherin gekrönt. Dieses Wissen rührt von der Tatsache her, dass der Krönungsstein / Stein des Schicksals / Bethel / Jakobssäule, auf der Elizabeth Alexandra Mary Battenberg gekrönt wurde, eine Fälschung ist. Der echte Krönungsstein; besteht aus Porphyr aus Bethel und wiegt mehr als 4 Zentner (458 Pfund), laut dem BBC-Telex im Film „The Coronation Stone“ (Covenant Recordings) und Ian R. Hamilton QC in drei seiner Bücher: „No Stone Unturned“ (Seiten 36, 44), „A Touch of Treason“ (Seite 50) und „The Taking of The Stone of Destiny“ (Seiten 27, 35); wurde am </w:t>
      </w:r>
      <w:r>
        <w:rPr>
          <w:vertAlign w:val="superscript"/>
        </w:rPr>
        <w:t>25.</w:t>
      </w:r>
      <w:r>
        <w:t xml:space="preserve"> Dezember 1950 um 4:00 Uhr von seiner Gruppe aus vier schottischen nationalistischen Studenten aus der Westminster Abbey entfernt. Ian Robertson Hamilton selbst gehörte dazu und wurde von ihm angeführt. Die anderen drei </w:t>
      </w:r>
      <w:r>
        <w:lastRenderedPageBreak/>
        <w:t xml:space="preserve">waren Alan Stuart, Gavin Vernon und Kay Matheson, wie in seinen Büchern angegeben. Weitere Einzelheiten unter:  </w:t>
      </w:r>
      <w:hyperlink r:id="rId9" w:tgtFrame="_blank" w:history="1">
        <w:r>
          <w:rPr>
            <w:rStyle w:val="Hyperlink"/>
            <w:color w:val="000000"/>
          </w:rPr>
          <w:t>http://jahtruth.net/stone.htm</w:t>
        </w:r>
      </w:hyperlink>
    </w:p>
    <w:p w14:paraId="67A9C52B" w14:textId="77777777" w:rsidR="00997D24" w:rsidRDefault="00997D24" w:rsidP="00997D24">
      <w:pPr>
        <w:numPr>
          <w:ilvl w:val="0"/>
          <w:numId w:val="26"/>
        </w:numPr>
        <w:spacing w:before="100" w:beforeAutospacing="1" w:after="100" w:afterAutospacing="1" w:line="240" w:lineRule="auto"/>
      </w:pPr>
      <w:r>
        <w:t xml:space="preserve">Der echte Krönungsstein („ </w:t>
      </w:r>
      <w:r>
        <w:rPr>
          <w:rStyle w:val="Strong"/>
        </w:rPr>
        <w:t>Nationalschatz Nr. 1</w:t>
      </w:r>
      <w:r>
        <w:t xml:space="preserve"> “), der eigentlich nicht nur der Krönungsstein, sondern </w:t>
      </w:r>
      <w:r>
        <w:rPr>
          <w:rStyle w:val="Strong"/>
        </w:rPr>
        <w:t>der Britische Thron</w:t>
      </w:r>
      <w:r>
        <w:t xml:space="preserve"> ist , wurde nach Schottland gebracht, wo er in Glasgow Bertie Gray zur Reparatur übergeben wurde. Später versteckte ihn der Industrielle und Philanthrop John Rollo in seiner Fabrik unter dem Boden seines Büros, wie aus Ian R. Hamiltons Büchern „No Stone Unturned“ und „The Taking of The Stone of Destiny“ hervorgeht, sowie der Fabrikleiter. Im Jahr 1296 nahm Eduard I. </w:t>
      </w:r>
      <w:r>
        <w:rPr>
          <w:vertAlign w:val="superscript"/>
        </w:rPr>
        <w:t>den</w:t>
      </w:r>
      <w:r>
        <w:t xml:space="preserve"> Stein/Thron aus Scone in Schottland mit, um die Schotten daran zu hindern, einen König zu krönen/inthronisieren, und Gott nahm ihn 1950 ebenfalls aus England mit, um eben die Inthronisierung Elisabeths zu verhindern.</w:t>
      </w:r>
    </w:p>
    <w:p w14:paraId="76FDFD20" w14:textId="77777777" w:rsidR="00997D24" w:rsidRDefault="00997D24" w:rsidP="00997D24">
      <w:pPr>
        <w:numPr>
          <w:ilvl w:val="0"/>
          <w:numId w:val="26"/>
        </w:numPr>
        <w:spacing w:before="100" w:beforeAutospacing="1" w:after="100" w:afterAutospacing="1" w:line="240" w:lineRule="auto"/>
      </w:pPr>
      <w:r>
        <w:t xml:space="preserve">Zuvor hatte der Steinmetz Bertie Gray 1920 für einen früheren Plan zur Rückführung des Krönungssteins eine gefälschte Steinkopie aus schottischem Sandstein aus einem Steinbruch nahe Scone in Perthshire angefertigt und wog 3 Zentner (336 Pfund). Die Verschwörer hatten damit geübt, bevor sie nach London zur Westminster Abbey fuhren, um den echten Krönungsstein aus der Abtei zu entfernen. Es war diese gefälschte Steinkopie, die am Mittag des 11. April 1951 auf dem Hochaltarstein in der Arbroath Abbey platziert und in ein schottisches Saltyre (St.-Andreas-Flagge – dunkelblau mit einem weißen diagonalen Kreuz) eingewickelt wurde. Sie wurde von den Behörden gefunden und dann nach England transportiert, wo sie für die Krönung der „Königin“ verwendet wurde, wie Bertie Grays Kinder in einem Artikel der Zeitung Daily Record berichteten. </w:t>
      </w:r>
      <w:hyperlink r:id="rId10" w:tgtFrame="_blank" w:history="1">
        <w:r>
          <w:rPr>
            <w:rStyle w:val="Hyperlink"/>
            <w:color w:val="000000"/>
          </w:rPr>
          <w:t>https://www.dailyrecord.co.uk/news/uk-world-news/exclusive-our-dad-faked-stone-of-destiny-981942</w:t>
        </w:r>
      </w:hyperlink>
    </w:p>
    <w:p w14:paraId="08E4B428" w14:textId="77777777" w:rsidR="00997D24" w:rsidRDefault="00997D24" w:rsidP="00997D24">
      <w:pPr>
        <w:numPr>
          <w:ilvl w:val="0"/>
          <w:numId w:val="26"/>
        </w:numPr>
        <w:spacing w:before="100" w:beforeAutospacing="1" w:after="100" w:afterAutospacing="1" w:line="240" w:lineRule="auto"/>
      </w:pPr>
      <w:r>
        <w:t>Der Stein, auf dem Elizabeth Alexandra Mary Battenberg gekrönt wurde, wiegt genau 3 Zentner (336 Pfund), wie dies in der offiziellen Broschüre „The Stone of Destiny“, „Symbol of Nationhood“ von Historic Scotland bestätigt wird. Diese ist im Edinburgh Castle erhältlich und wurde von Historic Scotland herausgegeben (ISBN 1 900168 44 8). Der Stein, auf dem sie gekrönt wurde, wird in Edinburgh Castle aufbewahrt, seit er 1996 von der konservativen Regierung von John Major an Schottland zurückgegeben wurde.</w:t>
      </w:r>
    </w:p>
    <w:p w14:paraId="48E01C00" w14:textId="77777777" w:rsidR="00997D24" w:rsidRDefault="00997D24" w:rsidP="00997D24">
      <w:pPr>
        <w:numPr>
          <w:ilvl w:val="0"/>
          <w:numId w:val="26"/>
        </w:numPr>
        <w:spacing w:before="100" w:beforeAutospacing="1" w:after="100" w:afterAutospacing="1" w:line="240" w:lineRule="auto"/>
      </w:pPr>
      <w:r>
        <w:t>Wie bereits erwähnt, wiegt der echte Krönungsstein/-thron mehr als 4 Zentner (458 Pfund), aber der Stein, auf dem Elizabeth AM Battenberg gekrönt wurde und der seit 1996 im Edinburgh Castle ausgestellt ist, wiegt 336 Pfund und nicht 458 Pfund und kann daher nicht der echte Krönungsstein sein.</w:t>
      </w:r>
    </w:p>
    <w:p w14:paraId="589F120D" w14:textId="77777777" w:rsidR="00997D24" w:rsidRDefault="00997D24" w:rsidP="00997D24">
      <w:pPr>
        <w:pStyle w:val="NormalWeb"/>
      </w:pPr>
      <w:r>
        <w:t>Da Elisabeth II. nie rechtmäßig gekrönt worden war, hatte sie daher auch keine Autorität, Angeklagte vor Gericht zu stellen oder gegen irgendjemanden Anordnungen zu erlassen.</w:t>
      </w:r>
    </w:p>
    <w:p w14:paraId="698465B2" w14:textId="77777777" w:rsidR="00997D24" w:rsidRDefault="00997D24" w:rsidP="00997D24">
      <w:pPr>
        <w:pStyle w:val="NormalWeb"/>
      </w:pPr>
      <w:r>
        <w:t>Da sie nie die rechtmäßige Monarchin war, kann keines ihrer Kinder Titel wie Prinz, Prinzessin, Herzog usw. tragen und hat Geld und Besitz aus der Staatskasse erhalten, auf die es nie Anspruch hatte. Da sie nie die rechtmäßige Monarchin war, kann außerdem keines ihrer Kinder oder Verwandten rechtmäßig den Thron oder die Krone erben.</w:t>
      </w:r>
    </w:p>
    <w:p w14:paraId="173E49DD" w14:textId="77777777" w:rsidR="00997D24" w:rsidRDefault="00997D24" w:rsidP="00997D24">
      <w:pPr>
        <w:pStyle w:val="NormalWeb"/>
      </w:pPr>
      <w:r>
        <w:t>Charles Philip Arthur George Battenberg-Windsor ist daher nicht der rechtmäßige König Charles III.</w:t>
      </w:r>
    </w:p>
    <w:p w14:paraId="4BA461DA" w14:textId="77777777" w:rsidR="00997D24" w:rsidRDefault="00997D24" w:rsidP="00997D24">
      <w:pPr>
        <w:pStyle w:val="NormalWeb"/>
      </w:pPr>
      <w:r>
        <w:t>Deshalb besitzen die Richter/Sheriffs keine Autorität, Angeklagte vor Gericht zu stellen oder Anordnungen gegen sie zu erlassen, da die „Autorität“ der Richter/Sheriffs von einem rechtmäßigen König ausgeht.</w:t>
      </w:r>
    </w:p>
    <w:p w14:paraId="7C4AB55E" w14:textId="77777777" w:rsidR="00997D24" w:rsidRDefault="00997D24" w:rsidP="00997D24">
      <w:pPr>
        <w:pStyle w:val="NormalWeb"/>
      </w:pPr>
      <w:r>
        <w:t xml:space="preserve">Am 31. August 2019 gelangte ein Common Law Court in Guildford (Surrey) nach Vorlage der Fakten und Beweise einstimmig zu dem Urteil, dass Elizabeth Alexandra Mary </w:t>
      </w:r>
      <w:r>
        <w:lastRenderedPageBreak/>
        <w:t>Battenberg nie rechtmäßig gekrönt wurde und dass die Krone, Gerichte, Richter (Friedensrichter und Polizei) über niemanden Autorität oder Gerichtsbarkeit haben.</w:t>
      </w:r>
    </w:p>
    <w:p w14:paraId="591CDACC" w14:textId="77777777" w:rsidR="00997D24" w:rsidRDefault="00997D24" w:rsidP="00997D24">
      <w:pPr>
        <w:pStyle w:val="NormalWeb"/>
      </w:pPr>
      <w:r>
        <w:t>Diese Position gilt auch für internationale Gerichte, Richter und Rechtsanwälte aufgrund ihres Eides gegenüber der Rechtsanwaltskammer.</w:t>
      </w:r>
    </w:p>
    <w:p w14:paraId="4302A37E" w14:textId="77777777" w:rsidR="00997D24" w:rsidRDefault="00997D24" w:rsidP="00997D24">
      <w:pPr>
        <w:pStyle w:val="NormalWeb"/>
      </w:pPr>
      <w:r>
        <w:t>Siehe den folgenden Auszug aus Absatz 5 (c) der Common Law Court Order unmittelbar darunter:</w:t>
      </w:r>
    </w:p>
    <w:p w14:paraId="5746FB61" w14:textId="77777777" w:rsidR="00997D24" w:rsidRDefault="00997D24" w:rsidP="00997D24">
      <w:pPr>
        <w:pStyle w:val="NormalWeb"/>
      </w:pPr>
      <w:r>
        <w:t>c) Wir, die Jury, akzeptieren, dass die Krönung von Elizabeth Alexandra Mary Battenberg am 2. Juni 1953 betrügerisch war, da die Zeremonie nicht von Gott (dem Stein des Schicksals) bezeugt wurde. Daher haben die Krone, die gesetzlichen Gerichte und die Richter keine Autorität und Gerichtsbarkeit über lebende Männer und lebende Frauen, die ihren Status beim Common Law Court bestätigt haben.</w:t>
      </w:r>
    </w:p>
    <w:p w14:paraId="59269393" w14:textId="77777777" w:rsidR="00997D24" w:rsidRDefault="00997D24" w:rsidP="00997D24">
      <w:pPr>
        <w:pStyle w:val="NormalWeb"/>
      </w:pPr>
      <w:r>
        <w:t>Um diese Bestellung anzuzeigen, verwenden Sie bitte den untenstehenden Link und wählen Sie Fallnummer 31 aus:</w:t>
      </w:r>
    </w:p>
    <w:p w14:paraId="37F8585A" w14:textId="77777777" w:rsidR="00997D24" w:rsidRDefault="0069772F" w:rsidP="00997D24">
      <w:pPr>
        <w:pStyle w:val="NormalWeb"/>
      </w:pPr>
      <w:hyperlink r:id="rId11" w:anchor="_" w:history="1">
        <w:r w:rsidR="00997D24">
          <w:rPr>
            <w:rStyle w:val="Hyperlink"/>
            <w:color w:val="000000"/>
          </w:rPr>
          <w:t>https://commonlawcourt.com/home-2/cases/#_</w:t>
        </w:r>
      </w:hyperlink>
    </w:p>
    <w:p w14:paraId="4D624864" w14:textId="77777777" w:rsidR="00997D24" w:rsidRDefault="00997D24" w:rsidP="00997D24">
      <w:pPr>
        <w:pStyle w:val="NormalWeb"/>
      </w:pPr>
      <w:r>
        <w:t>Königin Elisabeth II. hat keinen Unterschied zwischen Verbrechen gegen lebende Männer, lebende Frauen und Profit gemacht und damit einen abscheulichen Mangel an Ehrlichkeit, Integrität und Gerechtigkeit bewiesen. König Charles III. versagt weiterhin beim Schutz der Bevölkerung.</w:t>
      </w:r>
    </w:p>
    <w:p w14:paraId="4E7FFA0C" w14:textId="77777777" w:rsidR="00997D24" w:rsidRDefault="00997D24" w:rsidP="00997D24">
      <w:pPr>
        <w:pStyle w:val="NormalWeb"/>
      </w:pPr>
      <w:r>
        <w:rPr>
          <w:b/>
          <w:bCs/>
          <w:u w:val="single"/>
        </w:rPr>
        <w:br/>
      </w:r>
      <w:r>
        <w:rPr>
          <w:rStyle w:val="Strong"/>
        </w:rPr>
        <w:t xml:space="preserve">13. </w:t>
      </w:r>
      <w:r>
        <w:rPr>
          <w:rStyle w:val="Strong"/>
          <w:u w:val="single"/>
        </w:rPr>
        <w:t>Common Law Gerichtsbeschluss vom 20. Januar 2024</w:t>
      </w:r>
    </w:p>
    <w:p w14:paraId="1EA87069" w14:textId="77777777" w:rsidR="00997D24" w:rsidRDefault="00997D24" w:rsidP="00997D24">
      <w:pPr>
        <w:pStyle w:val="NormalWeb"/>
      </w:pPr>
      <w:r>
        <w:t>Am 20. Januar 2024 befasste sich ein rechtmäßig einberufenes Common Law Court mit der Frage der vom Staat an lebenden Männern und Frauen begangenen Verbrechen.</w:t>
      </w:r>
    </w:p>
    <w:p w14:paraId="3EED1BA6" w14:textId="77777777" w:rsidR="00997D24" w:rsidRDefault="00997D24" w:rsidP="00997D24">
      <w:pPr>
        <w:pStyle w:val="NormalWeb"/>
      </w:pPr>
      <w:r>
        <w:t>Eine Jury aus zwölf lebenden Männern und Frauen mit klarem Verstand erließ einen Beschluss, in dem sie in folgenden Fällen ein Schuldurteil fällte:   </w:t>
      </w:r>
    </w:p>
    <w:p w14:paraId="294A8F4A" w14:textId="77777777" w:rsidR="00997D24" w:rsidRDefault="00997D24" w:rsidP="00997D24">
      <w:pPr>
        <w:pStyle w:val="NormalWeb"/>
      </w:pPr>
      <w:r>
        <w:rPr>
          <w:rStyle w:val="Emphasis"/>
        </w:rPr>
        <w:t>Fehlende Identifizierung der Parteien in gesetzlichen Fällen</w:t>
      </w:r>
    </w:p>
    <w:p w14:paraId="2C67D783" w14:textId="77777777" w:rsidR="00997D24" w:rsidRDefault="00997D24" w:rsidP="00997D24">
      <w:pPr>
        <w:pStyle w:val="NormalWeb"/>
      </w:pPr>
      <w:r>
        <w:rPr>
          <w:rStyle w:val="Emphasis"/>
        </w:rPr>
        <w:t>Fehlender Nachweis eines Anspruchs</w:t>
      </w:r>
    </w:p>
    <w:p w14:paraId="26C376F6" w14:textId="77777777" w:rsidR="00997D24" w:rsidRDefault="00997D24" w:rsidP="00997D24">
      <w:pPr>
        <w:pStyle w:val="NormalWeb"/>
      </w:pPr>
      <w:r>
        <w:rPr>
          <w:rStyle w:val="Emphasis"/>
        </w:rPr>
        <w:t>Versagen des Staates bei der Schaffung von Autorität  </w:t>
      </w:r>
    </w:p>
    <w:p w14:paraId="33B781F3" w14:textId="77777777" w:rsidR="00997D24" w:rsidRDefault="00997D24" w:rsidP="00997D24">
      <w:pPr>
        <w:pStyle w:val="NormalWeb"/>
      </w:pPr>
      <w:r>
        <w:rPr>
          <w:rStyle w:val="Emphasis"/>
        </w:rPr>
        <w:t>Fehlende Begründung der Zuständigkeit des Staates</w:t>
      </w:r>
    </w:p>
    <w:p w14:paraId="2201252A" w14:textId="77777777" w:rsidR="00997D24" w:rsidRDefault="00997D24" w:rsidP="00997D24">
      <w:pPr>
        <w:pStyle w:val="NormalWeb"/>
      </w:pPr>
      <w:r>
        <w:rPr>
          <w:rStyle w:val="Emphasis"/>
        </w:rPr>
        <w:t>Die Weigerung, eine rechtmäßige Anfechtung der Autorität und Gerichtsbarkeit des Staates zuzulassen</w:t>
      </w:r>
    </w:p>
    <w:p w14:paraId="20FB8697" w14:textId="77777777" w:rsidR="00997D24" w:rsidRDefault="00997D24" w:rsidP="00997D24">
      <w:pPr>
        <w:pStyle w:val="NormalWeb"/>
      </w:pPr>
      <w:r>
        <w:rPr>
          <w:rStyle w:val="Emphasis"/>
        </w:rPr>
        <w:t>Die Weigerung, die Frage des Kollisionsrechts anzusprechen</w:t>
      </w:r>
    </w:p>
    <w:p w14:paraId="6C670986" w14:textId="77777777" w:rsidR="00997D24" w:rsidRDefault="00997D24" w:rsidP="00997D24">
      <w:pPr>
        <w:pStyle w:val="NormalWeb"/>
      </w:pPr>
      <w:r>
        <w:rPr>
          <w:rStyle w:val="Emphasis"/>
        </w:rPr>
        <w:t>Die Nichtoffenlegung, dass die Kläger eingetragene Unternehmen waren</w:t>
      </w:r>
    </w:p>
    <w:p w14:paraId="47E53C23" w14:textId="77777777" w:rsidR="00997D24" w:rsidRDefault="00997D24" w:rsidP="00997D24">
      <w:pPr>
        <w:pStyle w:val="NormalWeb"/>
      </w:pPr>
      <w:r>
        <w:rPr>
          <w:rStyle w:val="Emphasis"/>
        </w:rPr>
        <w:lastRenderedPageBreak/>
        <w:t>Zum Fehlen der Bestätigung, dass es sich bei den Streitigkeiten um vertragliche Regelungen handelt</w:t>
      </w:r>
    </w:p>
    <w:p w14:paraId="4040D844" w14:textId="77777777" w:rsidR="00997D24" w:rsidRDefault="00997D24" w:rsidP="00997D24">
      <w:pPr>
        <w:pStyle w:val="NormalWeb"/>
      </w:pPr>
      <w:r>
        <w:rPr>
          <w:rStyle w:val="Emphasis"/>
        </w:rPr>
        <w:t>Ihr Versäumnis, eine Kopie eines rechtsgültig unterzeichneten Vertrags vorzulegen</w:t>
      </w:r>
    </w:p>
    <w:p w14:paraId="12B58278" w14:textId="77777777" w:rsidR="00997D24" w:rsidRDefault="00997D24" w:rsidP="00997D24">
      <w:pPr>
        <w:pStyle w:val="NormalWeb"/>
      </w:pPr>
      <w:r>
        <w:rPr>
          <w:rStyle w:val="Emphasis"/>
        </w:rPr>
        <w:t>Die Weigerung, die Position lebender Männer und lebender Frauen zu akzeptieren</w:t>
      </w:r>
    </w:p>
    <w:p w14:paraId="585B004C" w14:textId="77777777" w:rsidR="00997D24" w:rsidRDefault="00997D24" w:rsidP="00997D24">
      <w:pPr>
        <w:pStyle w:val="NormalWeb"/>
      </w:pPr>
      <w:r>
        <w:rPr>
          <w:rStyle w:val="Emphasis"/>
        </w:rPr>
        <w:t>Die Nichtannahme von Urkunden des Common Law Court</w:t>
      </w:r>
    </w:p>
    <w:p w14:paraId="3627411F" w14:textId="77777777" w:rsidR="00997D24" w:rsidRDefault="00997D24" w:rsidP="00997D24">
      <w:pPr>
        <w:pStyle w:val="NormalWeb"/>
      </w:pPr>
      <w:r>
        <w:rPr>
          <w:rStyle w:val="Emphasis"/>
        </w:rPr>
        <w:t>Die Ablehnung der Stellung der Mitglieder der Cruinn-Gemeinschaft</w:t>
      </w:r>
    </w:p>
    <w:p w14:paraId="1AFA101D" w14:textId="77777777" w:rsidR="00997D24" w:rsidRDefault="00997D24" w:rsidP="00997D24">
      <w:pPr>
        <w:pStyle w:val="NormalWeb"/>
      </w:pPr>
      <w:r>
        <w:rPr>
          <w:rStyle w:val="Emphasis"/>
        </w:rPr>
        <w:t>Die Ablehnung der Position eines Diplomaten am Common Law Court</w:t>
      </w:r>
    </w:p>
    <w:p w14:paraId="0648F7D0" w14:textId="77777777" w:rsidR="00997D24" w:rsidRDefault="00997D24" w:rsidP="00997D24">
      <w:pPr>
        <w:pStyle w:val="NormalWeb"/>
      </w:pPr>
      <w:r>
        <w:rPr>
          <w:rStyle w:val="Emphasis"/>
        </w:rPr>
        <w:t>Die Nichtbefolgung rechtmäßig ergangener Common Law Court-Beschlüsse</w:t>
      </w:r>
    </w:p>
    <w:p w14:paraId="3857A0C8" w14:textId="77777777" w:rsidR="00997D24" w:rsidRDefault="00997D24" w:rsidP="00997D24">
      <w:pPr>
        <w:pStyle w:val="NormalWeb"/>
      </w:pPr>
      <w:r>
        <w:rPr>
          <w:rStyle w:val="Emphasis"/>
        </w:rPr>
        <w:t>Die Nichtbeachtung der Common Law-Rechte</w:t>
      </w:r>
    </w:p>
    <w:p w14:paraId="14BFF7AB" w14:textId="77777777" w:rsidR="00997D24" w:rsidRDefault="00997D24" w:rsidP="00997D24">
      <w:pPr>
        <w:pStyle w:val="NormalWeb"/>
      </w:pPr>
      <w:r>
        <w:rPr>
          <w:rStyle w:val="Emphasis"/>
        </w:rPr>
        <w:t>Die Nichteinhaltung gesetzlicher Vorschriften</w:t>
      </w:r>
    </w:p>
    <w:p w14:paraId="238D1AE3" w14:textId="77777777" w:rsidR="00997D24" w:rsidRDefault="00997D24" w:rsidP="00997D24">
      <w:pPr>
        <w:pStyle w:val="NormalWeb"/>
      </w:pPr>
      <w:r>
        <w:rPr>
          <w:rStyle w:val="Emphasis"/>
        </w:rPr>
        <w:t>Der Einsatz von Einschüchterung und Drohungen gegen die Bevölkerung</w:t>
      </w:r>
    </w:p>
    <w:p w14:paraId="774D400B" w14:textId="77777777" w:rsidR="00997D24" w:rsidRDefault="00997D24" w:rsidP="00997D24">
      <w:pPr>
        <w:pStyle w:val="NormalWeb"/>
      </w:pPr>
      <w:r>
        <w:rPr>
          <w:rStyle w:val="Emphasis"/>
        </w:rPr>
        <w:t>Die Durchsetzung rechtswidriger gesetzlicher Bestimmungen gegen lebende Männer und lebende Frauen</w:t>
      </w:r>
    </w:p>
    <w:p w14:paraId="699ECE12" w14:textId="77777777" w:rsidR="00997D24" w:rsidRDefault="00997D24" w:rsidP="00997D24">
      <w:pPr>
        <w:pStyle w:val="NormalWeb"/>
      </w:pPr>
      <w:r>
        <w:rPr>
          <w:rStyle w:val="Emphasis"/>
        </w:rPr>
        <w:t>Der Einsatz von Betrug gegen das Volk</w:t>
      </w:r>
    </w:p>
    <w:p w14:paraId="0C546DEC" w14:textId="77777777" w:rsidR="00997D24" w:rsidRDefault="00997D24" w:rsidP="00997D24">
      <w:pPr>
        <w:pStyle w:val="NormalWeb"/>
      </w:pPr>
      <w:r>
        <w:rPr>
          <w:rStyle w:val="Emphasis"/>
        </w:rPr>
        <w:t>Der Einsatz der Sklaverei gegen das Volk</w:t>
      </w:r>
    </w:p>
    <w:p w14:paraId="1E09A0FF" w14:textId="77777777" w:rsidR="00997D24" w:rsidRDefault="00997D24" w:rsidP="00997D24">
      <w:pPr>
        <w:pStyle w:val="NormalWeb"/>
      </w:pPr>
      <w:r>
        <w:rPr>
          <w:rStyle w:val="Emphasis"/>
        </w:rPr>
        <w:t>Die Weigerung, die Autorität des Volkes anzuerkennen</w:t>
      </w:r>
    </w:p>
    <w:p w14:paraId="72721B31" w14:textId="77777777" w:rsidR="00997D24" w:rsidRDefault="00997D24" w:rsidP="00997D24">
      <w:pPr>
        <w:pStyle w:val="NormalWeb"/>
      </w:pPr>
      <w:r>
        <w:rPr>
          <w:rStyle w:val="Emphasis"/>
        </w:rPr>
        <w:t>Die Weigerung, ihre eigenen gesetzlichen Bestimmungen einzuhalten</w:t>
      </w:r>
    </w:p>
    <w:p w14:paraId="1E8A2EB9" w14:textId="77777777" w:rsidR="00997D24" w:rsidRDefault="00997D24" w:rsidP="00997D24">
      <w:pPr>
        <w:pStyle w:val="NormalWeb"/>
      </w:pPr>
      <w:r>
        <w:t>Um diese Bestellung anzuzeigen, verwenden Sie bitte den untenstehenden Link und wählen Sie Fallnummer 41 aus:</w:t>
      </w:r>
    </w:p>
    <w:p w14:paraId="362F35DE" w14:textId="77777777" w:rsidR="00997D24" w:rsidRDefault="0069772F" w:rsidP="00997D24">
      <w:pPr>
        <w:pStyle w:val="NormalWeb"/>
      </w:pPr>
      <w:hyperlink r:id="rId12" w:history="1">
        <w:r w:rsidR="00997D24">
          <w:rPr>
            <w:rStyle w:val="Hyperlink"/>
            <w:color w:val="000000"/>
          </w:rPr>
          <w:t>https://commonlawcourt.com/home-2/cases/#</w:t>
        </w:r>
      </w:hyperlink>
    </w:p>
    <w:p w14:paraId="4C324423" w14:textId="77777777" w:rsidR="00997D24" w:rsidRDefault="00997D24" w:rsidP="00997D24">
      <w:pPr>
        <w:pStyle w:val="NormalWeb"/>
      </w:pPr>
      <w:r>
        <w:rPr>
          <w:b/>
          <w:bCs/>
          <w:u w:val="single"/>
        </w:rPr>
        <w:br/>
      </w:r>
      <w:r>
        <w:rPr>
          <w:rStyle w:val="Strong"/>
          <w:u w:val="single"/>
        </w:rPr>
        <w:t>Abschließend</w:t>
      </w:r>
    </w:p>
    <w:p w14:paraId="3F6CDF49" w14:textId="77777777" w:rsidR="00997D24" w:rsidRDefault="00997D24" w:rsidP="00997D24">
      <w:pPr>
        <w:pStyle w:val="NormalWeb"/>
      </w:pPr>
      <w:r>
        <w:t>Sie werden hiermit aufgefordert, einen geeigneten Termin für die Bearbeitung dieser rechtlichen Anfechtung zu bestätigen; dieser Termin muss innerhalb von vierzehn (14) Tagen ab dem Datum des Eingangs dieser rechtlichen Anfechtung bekannt gegeben werden. Ich bestätige Ihnen außerdem, dass ich zur Unterstützung dieses Prozesses gerne an einem Ort Ihrer Wahl erscheinen werde, um diese rechtliche Anfechtung zu bearbeiten, vorbehaltlich unserer Vereinbarung.  </w:t>
      </w:r>
    </w:p>
    <w:p w14:paraId="4EBED4ED" w14:textId="77777777" w:rsidR="00997D24" w:rsidRDefault="00997D24" w:rsidP="00997D24">
      <w:pPr>
        <w:pStyle w:val="NormalWeb"/>
      </w:pPr>
      <w:r>
        <w:t xml:space="preserve">Daher ist es von größter Wichtigkeit, dass </w:t>
      </w:r>
      <w:r>
        <w:rPr>
          <w:color w:val="FF0000"/>
        </w:rPr>
        <w:t>(14) der Generalstaatsanwalt</w:t>
      </w:r>
      <w:r>
        <w:t xml:space="preserve"> vorgeladen wird und vor Gericht erscheint, um dieser rechtmäßigen Anfechtung zu dienen und vor einer Jury </w:t>
      </w:r>
      <w:r>
        <w:lastRenderedPageBreak/>
        <w:t xml:space="preserve">angehört zu werden, und dass ich meinem falschen Ankläger gegenübertreten, </w:t>
      </w:r>
      <w:r>
        <w:rPr>
          <w:color w:val="FF0000"/>
        </w:rPr>
        <w:t>ihn verhören (15)</w:t>
      </w:r>
      <w:r>
        <w:t xml:space="preserve"> und </w:t>
      </w:r>
      <w:r>
        <w:rPr>
          <w:color w:val="FF0000"/>
        </w:rPr>
        <w:t>ihn (16)</w:t>
      </w:r>
      <w:r>
        <w:t xml:space="preserve"> zu dem genannten Fall befragen lasse.</w:t>
      </w:r>
    </w:p>
    <w:p w14:paraId="09FB6709" w14:textId="77777777" w:rsidR="00997D24" w:rsidRDefault="00997D24" w:rsidP="00997D24">
      <w:pPr>
        <w:pStyle w:val="NormalWeb"/>
      </w:pPr>
      <w:r>
        <w:t>Bis dieser rechtliche Einspruch geklärt ist, müssen alle weiteren Maßnahmen in dieser Angelegenheit eingestellt werden. </w:t>
      </w:r>
    </w:p>
    <w:p w14:paraId="0CAC7D12" w14:textId="77777777" w:rsidR="00997D24" w:rsidRDefault="00997D24" w:rsidP="00997D24">
      <w:pPr>
        <w:pStyle w:val="NormalWeb"/>
      </w:pPr>
      <w:r>
        <w:rPr>
          <w:rStyle w:val="Emphasis"/>
        </w:rPr>
        <w:t> </w:t>
      </w:r>
    </w:p>
    <w:p w14:paraId="5046C2E0" w14:textId="77777777" w:rsidR="00997D24" w:rsidRDefault="00997D24" w:rsidP="00997D24">
      <w:pPr>
        <w:pStyle w:val="NormalWeb"/>
        <w:jc w:val="right"/>
      </w:pPr>
      <w:r>
        <w:rPr>
          <w:rStyle w:val="Emphasis"/>
          <w:color w:val="FF0000"/>
        </w:rPr>
        <w:t>(17) Füge deinen Namen hinzu</w:t>
      </w:r>
    </w:p>
    <w:p w14:paraId="45AEF313" w14:textId="77777777" w:rsidR="00997D24" w:rsidRDefault="00997D24" w:rsidP="00997D24">
      <w:pPr>
        <w:pStyle w:val="NormalWeb"/>
        <w:jc w:val="right"/>
      </w:pPr>
      <w:r>
        <w:rPr>
          <w:rStyle w:val="Emphasis"/>
        </w:rPr>
        <w:t> </w:t>
      </w:r>
    </w:p>
    <w:p w14:paraId="63B008BA" w14:textId="77777777" w:rsidR="00997D24" w:rsidRDefault="00997D24" w:rsidP="00997D24">
      <w:pPr>
        <w:pStyle w:val="NormalWeb"/>
        <w:jc w:val="right"/>
      </w:pPr>
      <w:r>
        <w:rPr>
          <w:rStyle w:val="Emphasis"/>
        </w:rPr>
        <w:t xml:space="preserve">Lebender </w:t>
      </w:r>
      <w:r>
        <w:rPr>
          <w:rStyle w:val="Emphasis"/>
          <w:color w:val="FF0000"/>
        </w:rPr>
        <w:t>(18) Mann</w:t>
      </w:r>
      <w:r>
        <w:rPr>
          <w:rStyle w:val="Emphasis"/>
        </w:rPr>
        <w:t xml:space="preserve"> &amp; </w:t>
      </w:r>
      <w:r>
        <w:rPr>
          <w:i/>
          <w:iCs/>
        </w:rPr>
        <w:br/>
      </w:r>
      <w:r>
        <w:rPr>
          <w:rStyle w:val="Emphasis"/>
        </w:rPr>
        <w:t>Cruinn Community Mitglied</w:t>
      </w:r>
    </w:p>
    <w:p w14:paraId="734BA5D4" w14:textId="77777777" w:rsidR="00997D24" w:rsidRDefault="00997D24" w:rsidP="00997D24">
      <w:pPr>
        <w:pStyle w:val="NormalWeb"/>
        <w:jc w:val="right"/>
      </w:pPr>
      <w:r>
        <w:t xml:space="preserve">Unter der Autorität und </w:t>
      </w:r>
      <w:r>
        <w:br/>
        <w:t>Gerichtsbarkeit des Common Law Court</w:t>
      </w:r>
    </w:p>
    <w:p w14:paraId="3825A330" w14:textId="77777777" w:rsidR="00997D24" w:rsidRDefault="00997D24" w:rsidP="00997D24">
      <w:pPr>
        <w:pStyle w:val="NormalWeb"/>
      </w:pPr>
      <w:r>
        <w:t xml:space="preserve">Datum:   </w:t>
      </w:r>
      <w:r>
        <w:rPr>
          <w:color w:val="FF0000"/>
        </w:rPr>
        <w:t>(19) Datum hinzufügen.</w:t>
      </w:r>
    </w:p>
    <w:p w14:paraId="1A322FDF" w14:textId="5D6DDDC8" w:rsidR="00191064" w:rsidRPr="002A22C5" w:rsidRDefault="00191064" w:rsidP="002A22C5"/>
    <w:sectPr w:rsidR="00191064" w:rsidRPr="002A22C5" w:rsidSect="007D5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9B3"/>
    <w:multiLevelType w:val="multilevel"/>
    <w:tmpl w:val="CAE8B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75E71"/>
    <w:multiLevelType w:val="hybridMultilevel"/>
    <w:tmpl w:val="E0E69A84"/>
    <w:lvl w:ilvl="0" w:tplc="21ECD646">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AE7A76"/>
    <w:multiLevelType w:val="multilevel"/>
    <w:tmpl w:val="90825F6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14836BB"/>
    <w:multiLevelType w:val="hybridMultilevel"/>
    <w:tmpl w:val="71F2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33BDA"/>
    <w:multiLevelType w:val="hybridMultilevel"/>
    <w:tmpl w:val="AB2E7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F3077D"/>
    <w:multiLevelType w:val="hybridMultilevel"/>
    <w:tmpl w:val="1D443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E094B"/>
    <w:multiLevelType w:val="multilevel"/>
    <w:tmpl w:val="8A927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F4114"/>
    <w:multiLevelType w:val="multilevel"/>
    <w:tmpl w:val="D6122232"/>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D195BE0"/>
    <w:multiLevelType w:val="multilevel"/>
    <w:tmpl w:val="F1B431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716822"/>
    <w:multiLevelType w:val="hybridMultilevel"/>
    <w:tmpl w:val="1D86052C"/>
    <w:lvl w:ilvl="0" w:tplc="D6F286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933210F"/>
    <w:multiLevelType w:val="hybridMultilevel"/>
    <w:tmpl w:val="F932A5A2"/>
    <w:lvl w:ilvl="0" w:tplc="E4C854E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C22E8"/>
    <w:multiLevelType w:val="hybridMultilevel"/>
    <w:tmpl w:val="898AE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A22828"/>
    <w:multiLevelType w:val="hybridMultilevel"/>
    <w:tmpl w:val="ED60146C"/>
    <w:lvl w:ilvl="0" w:tplc="745A2DF8">
      <w:start w:val="1"/>
      <w:numFmt w:val="decimal"/>
      <w:lvlText w:val="%1."/>
      <w:lvlJc w:val="left"/>
      <w:pPr>
        <w:ind w:left="720" w:hanging="360"/>
      </w:pPr>
      <w:rPr>
        <w:rFonts w:ascii="Times New Roman" w:eastAsiaTheme="minorHAnsi" w:hAnsi="Times New Roman" w:cstheme="minorBidi"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4E1B56"/>
    <w:multiLevelType w:val="hybridMultilevel"/>
    <w:tmpl w:val="B9BE59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A55A30"/>
    <w:multiLevelType w:val="hybridMultilevel"/>
    <w:tmpl w:val="34D2E2D0"/>
    <w:lvl w:ilvl="0" w:tplc="AD820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141566"/>
    <w:multiLevelType w:val="multilevel"/>
    <w:tmpl w:val="2BA6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6C51FB"/>
    <w:multiLevelType w:val="multilevel"/>
    <w:tmpl w:val="7EF6215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5C630DCD"/>
    <w:multiLevelType w:val="hybridMultilevel"/>
    <w:tmpl w:val="D2CC9BA8"/>
    <w:lvl w:ilvl="0" w:tplc="269809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6786147"/>
    <w:multiLevelType w:val="multilevel"/>
    <w:tmpl w:val="538EDFE6"/>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6CA131A2"/>
    <w:multiLevelType w:val="hybridMultilevel"/>
    <w:tmpl w:val="ADFAC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136691A"/>
    <w:multiLevelType w:val="multilevel"/>
    <w:tmpl w:val="BBA43AD8"/>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71761C80"/>
    <w:multiLevelType w:val="hybridMultilevel"/>
    <w:tmpl w:val="20F0236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21565A9"/>
    <w:multiLevelType w:val="hybridMultilevel"/>
    <w:tmpl w:val="1D443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216355"/>
    <w:multiLevelType w:val="multilevel"/>
    <w:tmpl w:val="F0860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2E3372"/>
    <w:multiLevelType w:val="multilevel"/>
    <w:tmpl w:val="CF687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2807A0"/>
    <w:multiLevelType w:val="hybridMultilevel"/>
    <w:tmpl w:val="4A5E8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0"/>
  </w:num>
  <w:num w:numId="4">
    <w:abstractNumId w:val="16"/>
  </w:num>
  <w:num w:numId="5">
    <w:abstractNumId w:val="18"/>
  </w:num>
  <w:num w:numId="6">
    <w:abstractNumId w:val="20"/>
  </w:num>
  <w:num w:numId="7">
    <w:abstractNumId w:val="7"/>
  </w:num>
  <w:num w:numId="8">
    <w:abstractNumId w:val="2"/>
  </w:num>
  <w:num w:numId="9">
    <w:abstractNumId w:val="22"/>
  </w:num>
  <w:num w:numId="10">
    <w:abstractNumId w:val="17"/>
  </w:num>
  <w:num w:numId="11">
    <w:abstractNumId w:val="1"/>
  </w:num>
  <w:num w:numId="12">
    <w:abstractNumId w:val="12"/>
  </w:num>
  <w:num w:numId="13">
    <w:abstractNumId w:val="25"/>
  </w:num>
  <w:num w:numId="14">
    <w:abstractNumId w:val="11"/>
  </w:num>
  <w:num w:numId="15">
    <w:abstractNumId w:val="19"/>
  </w:num>
  <w:num w:numId="16">
    <w:abstractNumId w:val="21"/>
  </w:num>
  <w:num w:numId="17">
    <w:abstractNumId w:val="13"/>
  </w:num>
  <w:num w:numId="18">
    <w:abstractNumId w:val="4"/>
  </w:num>
  <w:num w:numId="19">
    <w:abstractNumId w:val="9"/>
  </w:num>
  <w:num w:numId="20">
    <w:abstractNumId w:val="14"/>
  </w:num>
  <w:num w:numId="21">
    <w:abstractNumId w:val="23"/>
  </w:num>
  <w:num w:numId="22">
    <w:abstractNumId w:val="0"/>
  </w:num>
  <w:num w:numId="23">
    <w:abstractNumId w:val="15"/>
  </w:num>
  <w:num w:numId="24">
    <w:abstractNumId w:val="8"/>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11"/>
    <w:rsid w:val="00006D4F"/>
    <w:rsid w:val="0003234F"/>
    <w:rsid w:val="00032EE3"/>
    <w:rsid w:val="00037498"/>
    <w:rsid w:val="00044514"/>
    <w:rsid w:val="0004607B"/>
    <w:rsid w:val="00047E87"/>
    <w:rsid w:val="00052079"/>
    <w:rsid w:val="000A34F3"/>
    <w:rsid w:val="000C5475"/>
    <w:rsid w:val="001017F7"/>
    <w:rsid w:val="00110EFD"/>
    <w:rsid w:val="001214F2"/>
    <w:rsid w:val="00151FD9"/>
    <w:rsid w:val="0015724C"/>
    <w:rsid w:val="00172DEC"/>
    <w:rsid w:val="00190985"/>
    <w:rsid w:val="00191064"/>
    <w:rsid w:val="001D693D"/>
    <w:rsid w:val="00206E6D"/>
    <w:rsid w:val="00207C75"/>
    <w:rsid w:val="00252A15"/>
    <w:rsid w:val="0029076C"/>
    <w:rsid w:val="002A22C5"/>
    <w:rsid w:val="002A76A1"/>
    <w:rsid w:val="002F167A"/>
    <w:rsid w:val="003100E5"/>
    <w:rsid w:val="00324B32"/>
    <w:rsid w:val="00332587"/>
    <w:rsid w:val="003520F6"/>
    <w:rsid w:val="00357CFD"/>
    <w:rsid w:val="00371CF8"/>
    <w:rsid w:val="00381F12"/>
    <w:rsid w:val="003A1F68"/>
    <w:rsid w:val="003D2F6B"/>
    <w:rsid w:val="003E7269"/>
    <w:rsid w:val="003F4554"/>
    <w:rsid w:val="00412B23"/>
    <w:rsid w:val="00421D84"/>
    <w:rsid w:val="00480809"/>
    <w:rsid w:val="004E6A5A"/>
    <w:rsid w:val="004F1A31"/>
    <w:rsid w:val="004F5681"/>
    <w:rsid w:val="00504659"/>
    <w:rsid w:val="00553C11"/>
    <w:rsid w:val="00575989"/>
    <w:rsid w:val="005C1F85"/>
    <w:rsid w:val="005E1070"/>
    <w:rsid w:val="005E2C88"/>
    <w:rsid w:val="005F2698"/>
    <w:rsid w:val="00615EB6"/>
    <w:rsid w:val="00621A11"/>
    <w:rsid w:val="00625ED1"/>
    <w:rsid w:val="00662F02"/>
    <w:rsid w:val="006630EE"/>
    <w:rsid w:val="00663770"/>
    <w:rsid w:val="0069772F"/>
    <w:rsid w:val="006A1C83"/>
    <w:rsid w:val="006B448B"/>
    <w:rsid w:val="006C1F1F"/>
    <w:rsid w:val="00704818"/>
    <w:rsid w:val="0072016B"/>
    <w:rsid w:val="007407AB"/>
    <w:rsid w:val="00774CC7"/>
    <w:rsid w:val="00786624"/>
    <w:rsid w:val="007A3A0F"/>
    <w:rsid w:val="007D5C73"/>
    <w:rsid w:val="007E33A7"/>
    <w:rsid w:val="008006D5"/>
    <w:rsid w:val="0082023C"/>
    <w:rsid w:val="00844165"/>
    <w:rsid w:val="00872BA9"/>
    <w:rsid w:val="00882CE4"/>
    <w:rsid w:val="008F7D83"/>
    <w:rsid w:val="00904316"/>
    <w:rsid w:val="0090632E"/>
    <w:rsid w:val="009171FD"/>
    <w:rsid w:val="009177C5"/>
    <w:rsid w:val="00921177"/>
    <w:rsid w:val="00963801"/>
    <w:rsid w:val="00997D24"/>
    <w:rsid w:val="009D7E8E"/>
    <w:rsid w:val="009E6E81"/>
    <w:rsid w:val="00AB6318"/>
    <w:rsid w:val="00AC6E3B"/>
    <w:rsid w:val="00AF19F5"/>
    <w:rsid w:val="00B03162"/>
    <w:rsid w:val="00B42902"/>
    <w:rsid w:val="00B67D02"/>
    <w:rsid w:val="00B72AA4"/>
    <w:rsid w:val="00B742E6"/>
    <w:rsid w:val="00B74D4D"/>
    <w:rsid w:val="00B77296"/>
    <w:rsid w:val="00B9451B"/>
    <w:rsid w:val="00BA5BE3"/>
    <w:rsid w:val="00C145AC"/>
    <w:rsid w:val="00C714E8"/>
    <w:rsid w:val="00C7494F"/>
    <w:rsid w:val="00C74CC8"/>
    <w:rsid w:val="00CC4662"/>
    <w:rsid w:val="00CF486F"/>
    <w:rsid w:val="00CF7288"/>
    <w:rsid w:val="00D22D66"/>
    <w:rsid w:val="00D646C2"/>
    <w:rsid w:val="00D753C7"/>
    <w:rsid w:val="00D80DDF"/>
    <w:rsid w:val="00D92B75"/>
    <w:rsid w:val="00DA25B8"/>
    <w:rsid w:val="00DA3FA1"/>
    <w:rsid w:val="00DA5532"/>
    <w:rsid w:val="00E2557E"/>
    <w:rsid w:val="00E367BA"/>
    <w:rsid w:val="00E57DEA"/>
    <w:rsid w:val="00E63D45"/>
    <w:rsid w:val="00E72BF0"/>
    <w:rsid w:val="00E80410"/>
    <w:rsid w:val="00E83A0E"/>
    <w:rsid w:val="00E91BDD"/>
    <w:rsid w:val="00EA5980"/>
    <w:rsid w:val="00F05F6F"/>
    <w:rsid w:val="00F16BC9"/>
    <w:rsid w:val="00F2435B"/>
    <w:rsid w:val="00F43911"/>
    <w:rsid w:val="00F70619"/>
    <w:rsid w:val="00F86B5B"/>
    <w:rsid w:val="00F910AC"/>
    <w:rsid w:val="00F977B5"/>
    <w:rsid w:val="00FC38BC"/>
    <w:rsid w:val="00FC3922"/>
    <w:rsid w:val="00FF0833"/>
    <w:rsid w:val="00FF1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3923"/>
  <w15:docId w15:val="{1F20B0B9-ED05-41E5-B9F3-1CD1D2FC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80"/>
  </w:style>
  <w:style w:type="paragraph" w:styleId="Heading3">
    <w:name w:val="heading 3"/>
    <w:basedOn w:val="Normal"/>
    <w:link w:val="Heading3Char"/>
    <w:uiPriority w:val="9"/>
    <w:qFormat/>
    <w:rsid w:val="00D22D6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unhideWhenUsed/>
    <w:qFormat/>
    <w:rsid w:val="004E6A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71F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171F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A11"/>
    <w:pPr>
      <w:spacing w:after="0" w:line="240" w:lineRule="auto"/>
    </w:pPr>
  </w:style>
  <w:style w:type="character" w:styleId="Hyperlink">
    <w:name w:val="Hyperlink"/>
    <w:basedOn w:val="DefaultParagraphFont"/>
    <w:uiPriority w:val="99"/>
    <w:unhideWhenUsed/>
    <w:rsid w:val="00621A11"/>
    <w:rPr>
      <w:color w:val="0563C1" w:themeColor="hyperlink"/>
      <w:u w:val="single"/>
    </w:rPr>
  </w:style>
  <w:style w:type="character" w:customStyle="1" w:styleId="UnresolvedMention1">
    <w:name w:val="Unresolved Mention1"/>
    <w:basedOn w:val="DefaultParagraphFont"/>
    <w:uiPriority w:val="99"/>
    <w:semiHidden/>
    <w:unhideWhenUsed/>
    <w:rsid w:val="00621A11"/>
    <w:rPr>
      <w:color w:val="605E5C"/>
      <w:shd w:val="clear" w:color="auto" w:fill="E1DFDD"/>
    </w:rPr>
  </w:style>
  <w:style w:type="paragraph" w:styleId="ListParagraph">
    <w:name w:val="List Paragraph"/>
    <w:basedOn w:val="Normal"/>
    <w:uiPriority w:val="34"/>
    <w:qFormat/>
    <w:rsid w:val="00EA5980"/>
    <w:pPr>
      <w:ind w:left="720"/>
      <w:contextualSpacing/>
    </w:pPr>
  </w:style>
  <w:style w:type="character" w:customStyle="1" w:styleId="Heading3Char">
    <w:name w:val="Heading 3 Char"/>
    <w:basedOn w:val="DefaultParagraphFont"/>
    <w:link w:val="Heading3"/>
    <w:uiPriority w:val="9"/>
    <w:rsid w:val="00D22D66"/>
    <w:rPr>
      <w:rFonts w:ascii="Times New Roman" w:eastAsia="Times New Roman" w:hAnsi="Times New Roman" w:cs="Times New Roman"/>
      <w:b/>
      <w:bCs/>
      <w:kern w:val="0"/>
      <w:sz w:val="27"/>
      <w:szCs w:val="27"/>
      <w:lang w:eastAsia="en-GB"/>
    </w:rPr>
  </w:style>
  <w:style w:type="paragraph" w:styleId="NormalWeb">
    <w:name w:val="Normal (Web)"/>
    <w:basedOn w:val="Normal"/>
    <w:uiPriority w:val="99"/>
    <w:unhideWhenUsed/>
    <w:rsid w:val="00D22D6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22D66"/>
    <w:rPr>
      <w:b/>
      <w:bCs/>
    </w:rPr>
  </w:style>
  <w:style w:type="character" w:customStyle="1" w:styleId="Heading5Char">
    <w:name w:val="Heading 5 Char"/>
    <w:basedOn w:val="DefaultParagraphFont"/>
    <w:link w:val="Heading5"/>
    <w:uiPriority w:val="9"/>
    <w:semiHidden/>
    <w:rsid w:val="009171F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171FD"/>
    <w:rPr>
      <w:rFonts w:asciiTheme="majorHAnsi" w:eastAsiaTheme="majorEastAsia" w:hAnsiTheme="majorHAnsi" w:cstheme="majorBidi"/>
      <w:color w:val="1F3763" w:themeColor="accent1" w:themeShade="7F"/>
    </w:rPr>
  </w:style>
  <w:style w:type="paragraph" w:customStyle="1" w:styleId="Default">
    <w:name w:val="Default"/>
    <w:rsid w:val="00662F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
    <w:name w:val="Pa1"/>
    <w:basedOn w:val="Default"/>
    <w:next w:val="Default"/>
    <w:uiPriority w:val="99"/>
    <w:rsid w:val="00B77296"/>
    <w:pPr>
      <w:spacing w:line="241" w:lineRule="atLeast"/>
    </w:pPr>
    <w:rPr>
      <w:color w:val="auto"/>
    </w:rPr>
  </w:style>
  <w:style w:type="character" w:styleId="FollowedHyperlink">
    <w:name w:val="FollowedHyperlink"/>
    <w:basedOn w:val="DefaultParagraphFont"/>
    <w:uiPriority w:val="99"/>
    <w:semiHidden/>
    <w:unhideWhenUsed/>
    <w:rsid w:val="00C714E8"/>
    <w:rPr>
      <w:color w:val="954F72" w:themeColor="followedHyperlink"/>
      <w:u w:val="single"/>
    </w:rPr>
  </w:style>
  <w:style w:type="character" w:customStyle="1" w:styleId="apple-converted-space">
    <w:name w:val="apple-converted-space"/>
    <w:basedOn w:val="DefaultParagraphFont"/>
    <w:rsid w:val="000A34F3"/>
  </w:style>
  <w:style w:type="character" w:styleId="UnresolvedMention">
    <w:name w:val="Unresolved Mention"/>
    <w:basedOn w:val="DefaultParagraphFont"/>
    <w:uiPriority w:val="99"/>
    <w:semiHidden/>
    <w:unhideWhenUsed/>
    <w:rsid w:val="009E6E81"/>
    <w:rPr>
      <w:color w:val="605E5C"/>
      <w:shd w:val="clear" w:color="auto" w:fill="E1DFDD"/>
    </w:rPr>
  </w:style>
  <w:style w:type="character" w:customStyle="1" w:styleId="Heading4Char">
    <w:name w:val="Heading 4 Char"/>
    <w:basedOn w:val="DefaultParagraphFont"/>
    <w:link w:val="Heading4"/>
    <w:uiPriority w:val="9"/>
    <w:rsid w:val="004E6A5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E6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084">
      <w:bodyDiv w:val="1"/>
      <w:marLeft w:val="0"/>
      <w:marRight w:val="0"/>
      <w:marTop w:val="0"/>
      <w:marBottom w:val="0"/>
      <w:divBdr>
        <w:top w:val="none" w:sz="0" w:space="0" w:color="auto"/>
        <w:left w:val="none" w:sz="0" w:space="0" w:color="auto"/>
        <w:bottom w:val="none" w:sz="0" w:space="0" w:color="auto"/>
        <w:right w:val="none" w:sz="0" w:space="0" w:color="auto"/>
      </w:divBdr>
    </w:div>
    <w:div w:id="93131570">
      <w:bodyDiv w:val="1"/>
      <w:marLeft w:val="0"/>
      <w:marRight w:val="0"/>
      <w:marTop w:val="0"/>
      <w:marBottom w:val="0"/>
      <w:divBdr>
        <w:top w:val="none" w:sz="0" w:space="0" w:color="auto"/>
        <w:left w:val="none" w:sz="0" w:space="0" w:color="auto"/>
        <w:bottom w:val="none" w:sz="0" w:space="0" w:color="auto"/>
        <w:right w:val="none" w:sz="0" w:space="0" w:color="auto"/>
      </w:divBdr>
    </w:div>
    <w:div w:id="437601057">
      <w:bodyDiv w:val="1"/>
      <w:marLeft w:val="0"/>
      <w:marRight w:val="0"/>
      <w:marTop w:val="0"/>
      <w:marBottom w:val="0"/>
      <w:divBdr>
        <w:top w:val="none" w:sz="0" w:space="0" w:color="auto"/>
        <w:left w:val="none" w:sz="0" w:space="0" w:color="auto"/>
        <w:bottom w:val="none" w:sz="0" w:space="0" w:color="auto"/>
        <w:right w:val="none" w:sz="0" w:space="0" w:color="auto"/>
      </w:divBdr>
    </w:div>
    <w:div w:id="455683029">
      <w:bodyDiv w:val="1"/>
      <w:marLeft w:val="0"/>
      <w:marRight w:val="0"/>
      <w:marTop w:val="0"/>
      <w:marBottom w:val="0"/>
      <w:divBdr>
        <w:top w:val="none" w:sz="0" w:space="0" w:color="auto"/>
        <w:left w:val="none" w:sz="0" w:space="0" w:color="auto"/>
        <w:bottom w:val="none" w:sz="0" w:space="0" w:color="auto"/>
        <w:right w:val="none" w:sz="0" w:space="0" w:color="auto"/>
      </w:divBdr>
    </w:div>
    <w:div w:id="597374474">
      <w:bodyDiv w:val="1"/>
      <w:marLeft w:val="0"/>
      <w:marRight w:val="0"/>
      <w:marTop w:val="0"/>
      <w:marBottom w:val="0"/>
      <w:divBdr>
        <w:top w:val="none" w:sz="0" w:space="0" w:color="auto"/>
        <w:left w:val="none" w:sz="0" w:space="0" w:color="auto"/>
        <w:bottom w:val="none" w:sz="0" w:space="0" w:color="auto"/>
        <w:right w:val="none" w:sz="0" w:space="0" w:color="auto"/>
      </w:divBdr>
    </w:div>
    <w:div w:id="1117916374">
      <w:bodyDiv w:val="1"/>
      <w:marLeft w:val="0"/>
      <w:marRight w:val="0"/>
      <w:marTop w:val="0"/>
      <w:marBottom w:val="0"/>
      <w:divBdr>
        <w:top w:val="none" w:sz="0" w:space="0" w:color="auto"/>
        <w:left w:val="none" w:sz="0" w:space="0" w:color="auto"/>
        <w:bottom w:val="none" w:sz="0" w:space="0" w:color="auto"/>
        <w:right w:val="none" w:sz="0" w:space="0" w:color="auto"/>
      </w:divBdr>
    </w:div>
    <w:div w:id="1239247359">
      <w:bodyDiv w:val="1"/>
      <w:marLeft w:val="0"/>
      <w:marRight w:val="0"/>
      <w:marTop w:val="0"/>
      <w:marBottom w:val="0"/>
      <w:divBdr>
        <w:top w:val="none" w:sz="0" w:space="0" w:color="auto"/>
        <w:left w:val="none" w:sz="0" w:space="0" w:color="auto"/>
        <w:bottom w:val="none" w:sz="0" w:space="0" w:color="auto"/>
        <w:right w:val="none" w:sz="0" w:space="0" w:color="auto"/>
      </w:divBdr>
    </w:div>
    <w:div w:id="1368723807">
      <w:bodyDiv w:val="1"/>
      <w:marLeft w:val="0"/>
      <w:marRight w:val="0"/>
      <w:marTop w:val="0"/>
      <w:marBottom w:val="0"/>
      <w:divBdr>
        <w:top w:val="none" w:sz="0" w:space="0" w:color="auto"/>
        <w:left w:val="none" w:sz="0" w:space="0" w:color="auto"/>
        <w:bottom w:val="none" w:sz="0" w:space="0" w:color="auto"/>
        <w:right w:val="none" w:sz="0" w:space="0" w:color="auto"/>
      </w:divBdr>
    </w:div>
    <w:div w:id="1717973921">
      <w:bodyDiv w:val="1"/>
      <w:marLeft w:val="0"/>
      <w:marRight w:val="0"/>
      <w:marTop w:val="0"/>
      <w:marBottom w:val="0"/>
      <w:divBdr>
        <w:top w:val="none" w:sz="0" w:space="0" w:color="auto"/>
        <w:left w:val="none" w:sz="0" w:space="0" w:color="auto"/>
        <w:bottom w:val="none" w:sz="0" w:space="0" w:color="auto"/>
        <w:right w:val="none" w:sz="0" w:space="0" w:color="auto"/>
      </w:divBdr>
    </w:div>
    <w:div w:id="1751268942">
      <w:bodyDiv w:val="1"/>
      <w:marLeft w:val="0"/>
      <w:marRight w:val="0"/>
      <w:marTop w:val="0"/>
      <w:marBottom w:val="0"/>
      <w:divBdr>
        <w:top w:val="none" w:sz="0" w:space="0" w:color="auto"/>
        <w:left w:val="none" w:sz="0" w:space="0" w:color="auto"/>
        <w:bottom w:val="none" w:sz="0" w:space="0" w:color="auto"/>
        <w:right w:val="none" w:sz="0" w:space="0" w:color="auto"/>
      </w:divBdr>
    </w:div>
    <w:div w:id="1775205694">
      <w:bodyDiv w:val="1"/>
      <w:marLeft w:val="0"/>
      <w:marRight w:val="0"/>
      <w:marTop w:val="0"/>
      <w:marBottom w:val="0"/>
      <w:divBdr>
        <w:top w:val="none" w:sz="0" w:space="0" w:color="auto"/>
        <w:left w:val="none" w:sz="0" w:space="0" w:color="auto"/>
        <w:bottom w:val="none" w:sz="0" w:space="0" w:color="auto"/>
        <w:right w:val="none" w:sz="0" w:space="0" w:color="auto"/>
      </w:divBdr>
    </w:div>
    <w:div w:id="1856846529">
      <w:bodyDiv w:val="1"/>
      <w:marLeft w:val="0"/>
      <w:marRight w:val="0"/>
      <w:marTop w:val="0"/>
      <w:marBottom w:val="0"/>
      <w:divBdr>
        <w:top w:val="none" w:sz="0" w:space="0" w:color="auto"/>
        <w:left w:val="none" w:sz="0" w:space="0" w:color="auto"/>
        <w:bottom w:val="none" w:sz="0" w:space="0" w:color="auto"/>
        <w:right w:val="none" w:sz="0" w:space="0" w:color="auto"/>
      </w:divBdr>
      <w:divsChild>
        <w:div w:id="624652261">
          <w:marLeft w:val="0"/>
          <w:marRight w:val="0"/>
          <w:marTop w:val="0"/>
          <w:marBottom w:val="0"/>
          <w:divBdr>
            <w:top w:val="none" w:sz="0" w:space="0" w:color="auto"/>
            <w:left w:val="none" w:sz="0" w:space="0" w:color="auto"/>
            <w:bottom w:val="single" w:sz="6" w:space="0" w:color="DFDFDF"/>
            <w:right w:val="none" w:sz="0" w:space="0" w:color="auto"/>
          </w:divBdr>
          <w:divsChild>
            <w:div w:id="1726030094">
              <w:marLeft w:val="0"/>
              <w:marRight w:val="0"/>
              <w:marTop w:val="0"/>
              <w:marBottom w:val="0"/>
              <w:divBdr>
                <w:top w:val="none" w:sz="0" w:space="0" w:color="auto"/>
                <w:left w:val="none" w:sz="0" w:space="0" w:color="auto"/>
                <w:bottom w:val="none" w:sz="0" w:space="0" w:color="auto"/>
                <w:right w:val="none" w:sz="0" w:space="0" w:color="auto"/>
              </w:divBdr>
              <w:divsChild>
                <w:div w:id="71120667">
                  <w:marLeft w:val="0"/>
                  <w:marRight w:val="0"/>
                  <w:marTop w:val="0"/>
                  <w:marBottom w:val="0"/>
                  <w:divBdr>
                    <w:top w:val="none" w:sz="0" w:space="0" w:color="auto"/>
                    <w:left w:val="none" w:sz="0" w:space="0" w:color="auto"/>
                    <w:bottom w:val="none" w:sz="0" w:space="0" w:color="auto"/>
                    <w:right w:val="none" w:sz="0" w:space="0" w:color="auto"/>
                  </w:divBdr>
                  <w:divsChild>
                    <w:div w:id="250744366">
                      <w:marLeft w:val="0"/>
                      <w:marRight w:val="0"/>
                      <w:marTop w:val="0"/>
                      <w:marBottom w:val="0"/>
                      <w:divBdr>
                        <w:top w:val="none" w:sz="0" w:space="0" w:color="auto"/>
                        <w:left w:val="none" w:sz="0" w:space="0" w:color="auto"/>
                        <w:bottom w:val="none" w:sz="0" w:space="0" w:color="auto"/>
                        <w:right w:val="none" w:sz="0" w:space="0" w:color="auto"/>
                      </w:divBdr>
                      <w:divsChild>
                        <w:div w:id="4201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9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47017649">
          <w:marLeft w:val="0"/>
          <w:marRight w:val="0"/>
          <w:marTop w:val="0"/>
          <w:marBottom w:val="0"/>
          <w:divBdr>
            <w:top w:val="none" w:sz="0" w:space="0" w:color="auto"/>
            <w:left w:val="none" w:sz="0" w:space="0" w:color="auto"/>
            <w:bottom w:val="single" w:sz="6" w:space="0" w:color="DFDFDF"/>
            <w:right w:val="none" w:sz="0" w:space="0" w:color="auto"/>
          </w:divBdr>
          <w:divsChild>
            <w:div w:id="1825734301">
              <w:marLeft w:val="0"/>
              <w:marRight w:val="0"/>
              <w:marTop w:val="0"/>
              <w:marBottom w:val="0"/>
              <w:divBdr>
                <w:top w:val="none" w:sz="0" w:space="0" w:color="auto"/>
                <w:left w:val="none" w:sz="0" w:space="0" w:color="auto"/>
                <w:bottom w:val="none" w:sz="0" w:space="0" w:color="auto"/>
                <w:right w:val="none" w:sz="0" w:space="0" w:color="auto"/>
              </w:divBdr>
              <w:divsChild>
                <w:div w:id="522323336">
                  <w:marLeft w:val="0"/>
                  <w:marRight w:val="0"/>
                  <w:marTop w:val="0"/>
                  <w:marBottom w:val="0"/>
                  <w:divBdr>
                    <w:top w:val="none" w:sz="0" w:space="0" w:color="auto"/>
                    <w:left w:val="none" w:sz="0" w:space="0" w:color="auto"/>
                    <w:bottom w:val="none" w:sz="0" w:space="0" w:color="auto"/>
                    <w:right w:val="none" w:sz="0" w:space="0" w:color="auto"/>
                  </w:divBdr>
                  <w:divsChild>
                    <w:div w:id="1992437741">
                      <w:marLeft w:val="0"/>
                      <w:marRight w:val="0"/>
                      <w:marTop w:val="0"/>
                      <w:marBottom w:val="0"/>
                      <w:divBdr>
                        <w:top w:val="none" w:sz="0" w:space="0" w:color="auto"/>
                        <w:left w:val="none" w:sz="0" w:space="0" w:color="auto"/>
                        <w:bottom w:val="none" w:sz="0" w:space="0" w:color="auto"/>
                        <w:right w:val="none" w:sz="0" w:space="0" w:color="auto"/>
                      </w:divBdr>
                      <w:divsChild>
                        <w:div w:id="1552182790">
                          <w:marLeft w:val="0"/>
                          <w:marRight w:val="0"/>
                          <w:marTop w:val="0"/>
                          <w:marBottom w:val="0"/>
                          <w:divBdr>
                            <w:top w:val="none" w:sz="0" w:space="0" w:color="auto"/>
                            <w:left w:val="none" w:sz="0" w:space="0" w:color="auto"/>
                            <w:bottom w:val="none" w:sz="0" w:space="0" w:color="auto"/>
                            <w:right w:val="none" w:sz="0" w:space="0" w:color="auto"/>
                          </w:divBdr>
                        </w:div>
                        <w:div w:id="3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84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4043720">
          <w:marLeft w:val="0"/>
          <w:marRight w:val="0"/>
          <w:marTop w:val="0"/>
          <w:marBottom w:val="0"/>
          <w:divBdr>
            <w:top w:val="none" w:sz="0" w:space="0" w:color="auto"/>
            <w:left w:val="none" w:sz="0" w:space="0" w:color="auto"/>
            <w:bottom w:val="single" w:sz="6" w:space="0" w:color="DFDFDF"/>
            <w:right w:val="none" w:sz="0" w:space="0" w:color="auto"/>
          </w:divBdr>
          <w:divsChild>
            <w:div w:id="1847205292">
              <w:marLeft w:val="0"/>
              <w:marRight w:val="0"/>
              <w:marTop w:val="0"/>
              <w:marBottom w:val="0"/>
              <w:divBdr>
                <w:top w:val="none" w:sz="0" w:space="0" w:color="auto"/>
                <w:left w:val="none" w:sz="0" w:space="0" w:color="auto"/>
                <w:bottom w:val="none" w:sz="0" w:space="0" w:color="auto"/>
                <w:right w:val="none" w:sz="0" w:space="0" w:color="auto"/>
              </w:divBdr>
              <w:divsChild>
                <w:div w:id="1216623481">
                  <w:marLeft w:val="0"/>
                  <w:marRight w:val="0"/>
                  <w:marTop w:val="0"/>
                  <w:marBottom w:val="0"/>
                  <w:divBdr>
                    <w:top w:val="none" w:sz="0" w:space="0" w:color="auto"/>
                    <w:left w:val="none" w:sz="0" w:space="0" w:color="auto"/>
                    <w:bottom w:val="none" w:sz="0" w:space="0" w:color="auto"/>
                    <w:right w:val="none" w:sz="0" w:space="0" w:color="auto"/>
                  </w:divBdr>
                  <w:divsChild>
                    <w:div w:id="946540967">
                      <w:marLeft w:val="0"/>
                      <w:marRight w:val="0"/>
                      <w:marTop w:val="0"/>
                      <w:marBottom w:val="0"/>
                      <w:divBdr>
                        <w:top w:val="none" w:sz="0" w:space="0" w:color="auto"/>
                        <w:left w:val="none" w:sz="0" w:space="0" w:color="auto"/>
                        <w:bottom w:val="none" w:sz="0" w:space="0" w:color="auto"/>
                        <w:right w:val="none" w:sz="0" w:space="0" w:color="auto"/>
                      </w:divBdr>
                      <w:divsChild>
                        <w:div w:id="1473059514">
                          <w:marLeft w:val="0"/>
                          <w:marRight w:val="0"/>
                          <w:marTop w:val="0"/>
                          <w:marBottom w:val="0"/>
                          <w:divBdr>
                            <w:top w:val="none" w:sz="0" w:space="0" w:color="auto"/>
                            <w:left w:val="none" w:sz="0" w:space="0" w:color="auto"/>
                            <w:bottom w:val="none" w:sz="0" w:space="0" w:color="auto"/>
                            <w:right w:val="none" w:sz="0" w:space="0" w:color="auto"/>
                          </w:divBdr>
                        </w:div>
                        <w:div w:id="14572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188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75971951">
          <w:marLeft w:val="0"/>
          <w:marRight w:val="0"/>
          <w:marTop w:val="0"/>
          <w:marBottom w:val="0"/>
          <w:divBdr>
            <w:top w:val="none" w:sz="0" w:space="0" w:color="auto"/>
            <w:left w:val="none" w:sz="0" w:space="0" w:color="auto"/>
            <w:bottom w:val="single" w:sz="6" w:space="0" w:color="DFDFDF"/>
            <w:right w:val="none" w:sz="0" w:space="0" w:color="auto"/>
          </w:divBdr>
          <w:divsChild>
            <w:div w:id="970399371">
              <w:marLeft w:val="0"/>
              <w:marRight w:val="0"/>
              <w:marTop w:val="0"/>
              <w:marBottom w:val="0"/>
              <w:divBdr>
                <w:top w:val="none" w:sz="0" w:space="0" w:color="auto"/>
                <w:left w:val="none" w:sz="0" w:space="0" w:color="auto"/>
                <w:bottom w:val="none" w:sz="0" w:space="0" w:color="auto"/>
                <w:right w:val="none" w:sz="0" w:space="0" w:color="auto"/>
              </w:divBdr>
              <w:divsChild>
                <w:div w:id="2017071671">
                  <w:marLeft w:val="0"/>
                  <w:marRight w:val="0"/>
                  <w:marTop w:val="0"/>
                  <w:marBottom w:val="0"/>
                  <w:divBdr>
                    <w:top w:val="none" w:sz="0" w:space="0" w:color="auto"/>
                    <w:left w:val="none" w:sz="0" w:space="0" w:color="auto"/>
                    <w:bottom w:val="none" w:sz="0" w:space="0" w:color="auto"/>
                    <w:right w:val="none" w:sz="0" w:space="0" w:color="auto"/>
                  </w:divBdr>
                  <w:divsChild>
                    <w:div w:id="1020862156">
                      <w:marLeft w:val="0"/>
                      <w:marRight w:val="0"/>
                      <w:marTop w:val="0"/>
                      <w:marBottom w:val="0"/>
                      <w:divBdr>
                        <w:top w:val="none" w:sz="0" w:space="0" w:color="auto"/>
                        <w:left w:val="none" w:sz="0" w:space="0" w:color="auto"/>
                        <w:bottom w:val="none" w:sz="0" w:space="0" w:color="auto"/>
                        <w:right w:val="none" w:sz="0" w:space="0" w:color="auto"/>
                      </w:divBdr>
                      <w:divsChild>
                        <w:div w:id="32311245">
                          <w:marLeft w:val="0"/>
                          <w:marRight w:val="0"/>
                          <w:marTop w:val="0"/>
                          <w:marBottom w:val="0"/>
                          <w:divBdr>
                            <w:top w:val="none" w:sz="0" w:space="0" w:color="auto"/>
                            <w:left w:val="none" w:sz="0" w:space="0" w:color="auto"/>
                            <w:bottom w:val="none" w:sz="0" w:space="0" w:color="auto"/>
                            <w:right w:val="none" w:sz="0" w:space="0" w:color="auto"/>
                          </w:divBdr>
                        </w:div>
                        <w:div w:id="13191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5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6590927">
          <w:marLeft w:val="0"/>
          <w:marRight w:val="0"/>
          <w:marTop w:val="0"/>
          <w:marBottom w:val="0"/>
          <w:divBdr>
            <w:top w:val="none" w:sz="0" w:space="0" w:color="auto"/>
            <w:left w:val="none" w:sz="0" w:space="0" w:color="auto"/>
            <w:bottom w:val="single" w:sz="6" w:space="0" w:color="DFDFDF"/>
            <w:right w:val="none" w:sz="0" w:space="0" w:color="auto"/>
          </w:divBdr>
          <w:divsChild>
            <w:div w:id="638875451">
              <w:marLeft w:val="0"/>
              <w:marRight w:val="0"/>
              <w:marTop w:val="0"/>
              <w:marBottom w:val="0"/>
              <w:divBdr>
                <w:top w:val="none" w:sz="0" w:space="0" w:color="auto"/>
                <w:left w:val="none" w:sz="0" w:space="0" w:color="auto"/>
                <w:bottom w:val="none" w:sz="0" w:space="0" w:color="auto"/>
                <w:right w:val="none" w:sz="0" w:space="0" w:color="auto"/>
              </w:divBdr>
              <w:divsChild>
                <w:div w:id="365910259">
                  <w:marLeft w:val="0"/>
                  <w:marRight w:val="0"/>
                  <w:marTop w:val="0"/>
                  <w:marBottom w:val="0"/>
                  <w:divBdr>
                    <w:top w:val="none" w:sz="0" w:space="0" w:color="auto"/>
                    <w:left w:val="none" w:sz="0" w:space="0" w:color="auto"/>
                    <w:bottom w:val="none" w:sz="0" w:space="0" w:color="auto"/>
                    <w:right w:val="none" w:sz="0" w:space="0" w:color="auto"/>
                  </w:divBdr>
                  <w:divsChild>
                    <w:div w:id="697320894">
                      <w:marLeft w:val="0"/>
                      <w:marRight w:val="0"/>
                      <w:marTop w:val="0"/>
                      <w:marBottom w:val="0"/>
                      <w:divBdr>
                        <w:top w:val="none" w:sz="0" w:space="0" w:color="auto"/>
                        <w:left w:val="none" w:sz="0" w:space="0" w:color="auto"/>
                        <w:bottom w:val="none" w:sz="0" w:space="0" w:color="auto"/>
                        <w:right w:val="none" w:sz="0" w:space="0" w:color="auto"/>
                      </w:divBdr>
                      <w:divsChild>
                        <w:div w:id="807479834">
                          <w:marLeft w:val="0"/>
                          <w:marRight w:val="0"/>
                          <w:marTop w:val="0"/>
                          <w:marBottom w:val="0"/>
                          <w:divBdr>
                            <w:top w:val="none" w:sz="0" w:space="0" w:color="auto"/>
                            <w:left w:val="none" w:sz="0" w:space="0" w:color="auto"/>
                            <w:bottom w:val="none" w:sz="0" w:space="0" w:color="auto"/>
                            <w:right w:val="none" w:sz="0" w:space="0" w:color="auto"/>
                          </w:divBdr>
                        </w:div>
                        <w:div w:id="6898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4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6683694">
          <w:marLeft w:val="0"/>
          <w:marRight w:val="0"/>
          <w:marTop w:val="0"/>
          <w:marBottom w:val="0"/>
          <w:divBdr>
            <w:top w:val="none" w:sz="0" w:space="0" w:color="auto"/>
            <w:left w:val="none" w:sz="0" w:space="0" w:color="auto"/>
            <w:bottom w:val="single" w:sz="6" w:space="0" w:color="DFDFDF"/>
            <w:right w:val="none" w:sz="0" w:space="0" w:color="auto"/>
          </w:divBdr>
          <w:divsChild>
            <w:div w:id="1753160483">
              <w:marLeft w:val="0"/>
              <w:marRight w:val="0"/>
              <w:marTop w:val="0"/>
              <w:marBottom w:val="0"/>
              <w:divBdr>
                <w:top w:val="none" w:sz="0" w:space="0" w:color="auto"/>
                <w:left w:val="none" w:sz="0" w:space="0" w:color="auto"/>
                <w:bottom w:val="none" w:sz="0" w:space="0" w:color="auto"/>
                <w:right w:val="none" w:sz="0" w:space="0" w:color="auto"/>
              </w:divBdr>
              <w:divsChild>
                <w:div w:id="1369986030">
                  <w:marLeft w:val="0"/>
                  <w:marRight w:val="0"/>
                  <w:marTop w:val="0"/>
                  <w:marBottom w:val="0"/>
                  <w:divBdr>
                    <w:top w:val="none" w:sz="0" w:space="0" w:color="auto"/>
                    <w:left w:val="none" w:sz="0" w:space="0" w:color="auto"/>
                    <w:bottom w:val="none" w:sz="0" w:space="0" w:color="auto"/>
                    <w:right w:val="none" w:sz="0" w:space="0" w:color="auto"/>
                  </w:divBdr>
                  <w:divsChild>
                    <w:div w:id="1850757862">
                      <w:marLeft w:val="0"/>
                      <w:marRight w:val="0"/>
                      <w:marTop w:val="0"/>
                      <w:marBottom w:val="0"/>
                      <w:divBdr>
                        <w:top w:val="none" w:sz="0" w:space="0" w:color="auto"/>
                        <w:left w:val="none" w:sz="0" w:space="0" w:color="auto"/>
                        <w:bottom w:val="none" w:sz="0" w:space="0" w:color="auto"/>
                        <w:right w:val="none" w:sz="0" w:space="0" w:color="auto"/>
                      </w:divBdr>
                      <w:divsChild>
                        <w:div w:id="778641095">
                          <w:marLeft w:val="0"/>
                          <w:marRight w:val="0"/>
                          <w:marTop w:val="0"/>
                          <w:marBottom w:val="0"/>
                          <w:divBdr>
                            <w:top w:val="none" w:sz="0" w:space="0" w:color="auto"/>
                            <w:left w:val="none" w:sz="0" w:space="0" w:color="auto"/>
                            <w:bottom w:val="none" w:sz="0" w:space="0" w:color="auto"/>
                            <w:right w:val="none" w:sz="0" w:space="0" w:color="auto"/>
                          </w:divBdr>
                        </w:div>
                        <w:div w:id="12133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5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92935370">
          <w:marLeft w:val="0"/>
          <w:marRight w:val="0"/>
          <w:marTop w:val="0"/>
          <w:marBottom w:val="0"/>
          <w:divBdr>
            <w:top w:val="none" w:sz="0" w:space="0" w:color="auto"/>
            <w:left w:val="none" w:sz="0" w:space="0" w:color="auto"/>
            <w:bottom w:val="single" w:sz="6" w:space="0" w:color="DFDFDF"/>
            <w:right w:val="none" w:sz="0" w:space="0" w:color="auto"/>
          </w:divBdr>
          <w:divsChild>
            <w:div w:id="70854441">
              <w:marLeft w:val="0"/>
              <w:marRight w:val="0"/>
              <w:marTop w:val="0"/>
              <w:marBottom w:val="0"/>
              <w:divBdr>
                <w:top w:val="none" w:sz="0" w:space="0" w:color="auto"/>
                <w:left w:val="none" w:sz="0" w:space="0" w:color="auto"/>
                <w:bottom w:val="none" w:sz="0" w:space="0" w:color="auto"/>
                <w:right w:val="none" w:sz="0" w:space="0" w:color="auto"/>
              </w:divBdr>
              <w:divsChild>
                <w:div w:id="1992447341">
                  <w:marLeft w:val="0"/>
                  <w:marRight w:val="0"/>
                  <w:marTop w:val="0"/>
                  <w:marBottom w:val="0"/>
                  <w:divBdr>
                    <w:top w:val="none" w:sz="0" w:space="0" w:color="auto"/>
                    <w:left w:val="none" w:sz="0" w:space="0" w:color="auto"/>
                    <w:bottom w:val="none" w:sz="0" w:space="0" w:color="auto"/>
                    <w:right w:val="none" w:sz="0" w:space="0" w:color="auto"/>
                  </w:divBdr>
                  <w:divsChild>
                    <w:div w:id="2095546160">
                      <w:marLeft w:val="0"/>
                      <w:marRight w:val="0"/>
                      <w:marTop w:val="0"/>
                      <w:marBottom w:val="0"/>
                      <w:divBdr>
                        <w:top w:val="none" w:sz="0" w:space="0" w:color="auto"/>
                        <w:left w:val="none" w:sz="0" w:space="0" w:color="auto"/>
                        <w:bottom w:val="none" w:sz="0" w:space="0" w:color="auto"/>
                        <w:right w:val="none" w:sz="0" w:space="0" w:color="auto"/>
                      </w:divBdr>
                      <w:divsChild>
                        <w:div w:id="20709590">
                          <w:marLeft w:val="0"/>
                          <w:marRight w:val="0"/>
                          <w:marTop w:val="0"/>
                          <w:marBottom w:val="0"/>
                          <w:divBdr>
                            <w:top w:val="none" w:sz="0" w:space="0" w:color="auto"/>
                            <w:left w:val="none" w:sz="0" w:space="0" w:color="auto"/>
                            <w:bottom w:val="none" w:sz="0" w:space="0" w:color="auto"/>
                            <w:right w:val="none" w:sz="0" w:space="0" w:color="auto"/>
                          </w:divBdr>
                        </w:div>
                        <w:div w:id="20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164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8385208">
          <w:marLeft w:val="0"/>
          <w:marRight w:val="0"/>
          <w:marTop w:val="0"/>
          <w:marBottom w:val="0"/>
          <w:divBdr>
            <w:top w:val="none" w:sz="0" w:space="0" w:color="auto"/>
            <w:left w:val="none" w:sz="0" w:space="0" w:color="auto"/>
            <w:bottom w:val="single" w:sz="6" w:space="0" w:color="DFDFDF"/>
            <w:right w:val="none" w:sz="0" w:space="0" w:color="auto"/>
          </w:divBdr>
          <w:divsChild>
            <w:div w:id="1610114464">
              <w:marLeft w:val="0"/>
              <w:marRight w:val="0"/>
              <w:marTop w:val="0"/>
              <w:marBottom w:val="0"/>
              <w:divBdr>
                <w:top w:val="none" w:sz="0" w:space="0" w:color="auto"/>
                <w:left w:val="none" w:sz="0" w:space="0" w:color="auto"/>
                <w:bottom w:val="none" w:sz="0" w:space="0" w:color="auto"/>
                <w:right w:val="none" w:sz="0" w:space="0" w:color="auto"/>
              </w:divBdr>
              <w:divsChild>
                <w:div w:id="842009601">
                  <w:marLeft w:val="0"/>
                  <w:marRight w:val="0"/>
                  <w:marTop w:val="0"/>
                  <w:marBottom w:val="0"/>
                  <w:divBdr>
                    <w:top w:val="none" w:sz="0" w:space="0" w:color="auto"/>
                    <w:left w:val="none" w:sz="0" w:space="0" w:color="auto"/>
                    <w:bottom w:val="none" w:sz="0" w:space="0" w:color="auto"/>
                    <w:right w:val="none" w:sz="0" w:space="0" w:color="auto"/>
                  </w:divBdr>
                  <w:divsChild>
                    <w:div w:id="330572810">
                      <w:marLeft w:val="0"/>
                      <w:marRight w:val="0"/>
                      <w:marTop w:val="0"/>
                      <w:marBottom w:val="0"/>
                      <w:divBdr>
                        <w:top w:val="none" w:sz="0" w:space="0" w:color="auto"/>
                        <w:left w:val="none" w:sz="0" w:space="0" w:color="auto"/>
                        <w:bottom w:val="none" w:sz="0" w:space="0" w:color="auto"/>
                        <w:right w:val="none" w:sz="0" w:space="0" w:color="auto"/>
                      </w:divBdr>
                      <w:divsChild>
                        <w:div w:id="636565178">
                          <w:marLeft w:val="0"/>
                          <w:marRight w:val="0"/>
                          <w:marTop w:val="0"/>
                          <w:marBottom w:val="0"/>
                          <w:divBdr>
                            <w:top w:val="none" w:sz="0" w:space="0" w:color="auto"/>
                            <w:left w:val="none" w:sz="0" w:space="0" w:color="auto"/>
                            <w:bottom w:val="none" w:sz="0" w:space="0" w:color="auto"/>
                            <w:right w:val="none" w:sz="0" w:space="0" w:color="auto"/>
                          </w:divBdr>
                        </w:div>
                        <w:div w:id="5928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5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16796792">
          <w:marLeft w:val="0"/>
          <w:marRight w:val="0"/>
          <w:marTop w:val="0"/>
          <w:marBottom w:val="0"/>
          <w:divBdr>
            <w:top w:val="none" w:sz="0" w:space="0" w:color="auto"/>
            <w:left w:val="none" w:sz="0" w:space="0" w:color="auto"/>
            <w:bottom w:val="single" w:sz="6" w:space="0" w:color="DFDFDF"/>
            <w:right w:val="none" w:sz="0" w:space="0" w:color="auto"/>
          </w:divBdr>
          <w:divsChild>
            <w:div w:id="1600989675">
              <w:marLeft w:val="0"/>
              <w:marRight w:val="0"/>
              <w:marTop w:val="0"/>
              <w:marBottom w:val="0"/>
              <w:divBdr>
                <w:top w:val="none" w:sz="0" w:space="0" w:color="auto"/>
                <w:left w:val="none" w:sz="0" w:space="0" w:color="auto"/>
                <w:bottom w:val="none" w:sz="0" w:space="0" w:color="auto"/>
                <w:right w:val="none" w:sz="0" w:space="0" w:color="auto"/>
              </w:divBdr>
              <w:divsChild>
                <w:div w:id="14236616">
                  <w:marLeft w:val="0"/>
                  <w:marRight w:val="0"/>
                  <w:marTop w:val="0"/>
                  <w:marBottom w:val="0"/>
                  <w:divBdr>
                    <w:top w:val="none" w:sz="0" w:space="0" w:color="auto"/>
                    <w:left w:val="none" w:sz="0" w:space="0" w:color="auto"/>
                    <w:bottom w:val="none" w:sz="0" w:space="0" w:color="auto"/>
                    <w:right w:val="none" w:sz="0" w:space="0" w:color="auto"/>
                  </w:divBdr>
                  <w:divsChild>
                    <w:div w:id="186869680">
                      <w:marLeft w:val="0"/>
                      <w:marRight w:val="0"/>
                      <w:marTop w:val="0"/>
                      <w:marBottom w:val="0"/>
                      <w:divBdr>
                        <w:top w:val="none" w:sz="0" w:space="0" w:color="auto"/>
                        <w:left w:val="none" w:sz="0" w:space="0" w:color="auto"/>
                        <w:bottom w:val="none" w:sz="0" w:space="0" w:color="auto"/>
                        <w:right w:val="none" w:sz="0" w:space="0" w:color="auto"/>
                      </w:divBdr>
                      <w:divsChild>
                        <w:div w:id="1577278147">
                          <w:marLeft w:val="0"/>
                          <w:marRight w:val="0"/>
                          <w:marTop w:val="0"/>
                          <w:marBottom w:val="0"/>
                          <w:divBdr>
                            <w:top w:val="none" w:sz="0" w:space="0" w:color="auto"/>
                            <w:left w:val="none" w:sz="0" w:space="0" w:color="auto"/>
                            <w:bottom w:val="none" w:sz="0" w:space="0" w:color="auto"/>
                            <w:right w:val="none" w:sz="0" w:space="0" w:color="auto"/>
                          </w:divBdr>
                        </w:div>
                        <w:div w:id="2740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51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24298991">
          <w:marLeft w:val="0"/>
          <w:marRight w:val="0"/>
          <w:marTop w:val="0"/>
          <w:marBottom w:val="0"/>
          <w:divBdr>
            <w:top w:val="none" w:sz="0" w:space="0" w:color="auto"/>
            <w:left w:val="none" w:sz="0" w:space="0" w:color="auto"/>
            <w:bottom w:val="single" w:sz="6" w:space="0" w:color="DFDFDF"/>
            <w:right w:val="none" w:sz="0" w:space="0" w:color="auto"/>
          </w:divBdr>
          <w:divsChild>
            <w:div w:id="1269236075">
              <w:marLeft w:val="0"/>
              <w:marRight w:val="0"/>
              <w:marTop w:val="0"/>
              <w:marBottom w:val="0"/>
              <w:divBdr>
                <w:top w:val="none" w:sz="0" w:space="0" w:color="auto"/>
                <w:left w:val="none" w:sz="0" w:space="0" w:color="auto"/>
                <w:bottom w:val="none" w:sz="0" w:space="0" w:color="auto"/>
                <w:right w:val="none" w:sz="0" w:space="0" w:color="auto"/>
              </w:divBdr>
              <w:divsChild>
                <w:div w:id="996768285">
                  <w:marLeft w:val="0"/>
                  <w:marRight w:val="0"/>
                  <w:marTop w:val="0"/>
                  <w:marBottom w:val="0"/>
                  <w:divBdr>
                    <w:top w:val="none" w:sz="0" w:space="0" w:color="auto"/>
                    <w:left w:val="none" w:sz="0" w:space="0" w:color="auto"/>
                    <w:bottom w:val="none" w:sz="0" w:space="0" w:color="auto"/>
                    <w:right w:val="none" w:sz="0" w:space="0" w:color="auto"/>
                  </w:divBdr>
                  <w:divsChild>
                    <w:div w:id="1225485304">
                      <w:marLeft w:val="0"/>
                      <w:marRight w:val="0"/>
                      <w:marTop w:val="0"/>
                      <w:marBottom w:val="0"/>
                      <w:divBdr>
                        <w:top w:val="none" w:sz="0" w:space="0" w:color="auto"/>
                        <w:left w:val="none" w:sz="0" w:space="0" w:color="auto"/>
                        <w:bottom w:val="none" w:sz="0" w:space="0" w:color="auto"/>
                        <w:right w:val="none" w:sz="0" w:space="0" w:color="auto"/>
                      </w:divBdr>
                      <w:divsChild>
                        <w:div w:id="844049286">
                          <w:marLeft w:val="0"/>
                          <w:marRight w:val="0"/>
                          <w:marTop w:val="0"/>
                          <w:marBottom w:val="0"/>
                          <w:divBdr>
                            <w:top w:val="none" w:sz="0" w:space="0" w:color="auto"/>
                            <w:left w:val="none" w:sz="0" w:space="0" w:color="auto"/>
                            <w:bottom w:val="none" w:sz="0" w:space="0" w:color="auto"/>
                            <w:right w:val="none" w:sz="0" w:space="0" w:color="auto"/>
                          </w:divBdr>
                        </w:div>
                        <w:div w:id="12877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8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5065802">
          <w:marLeft w:val="0"/>
          <w:marRight w:val="0"/>
          <w:marTop w:val="0"/>
          <w:marBottom w:val="0"/>
          <w:divBdr>
            <w:top w:val="none" w:sz="0" w:space="0" w:color="auto"/>
            <w:left w:val="none" w:sz="0" w:space="0" w:color="auto"/>
            <w:bottom w:val="single" w:sz="6" w:space="0" w:color="DFDFDF"/>
            <w:right w:val="none" w:sz="0" w:space="0" w:color="auto"/>
          </w:divBdr>
          <w:divsChild>
            <w:div w:id="356656836">
              <w:marLeft w:val="0"/>
              <w:marRight w:val="0"/>
              <w:marTop w:val="0"/>
              <w:marBottom w:val="0"/>
              <w:divBdr>
                <w:top w:val="none" w:sz="0" w:space="0" w:color="auto"/>
                <w:left w:val="none" w:sz="0" w:space="0" w:color="auto"/>
                <w:bottom w:val="none" w:sz="0" w:space="0" w:color="auto"/>
                <w:right w:val="none" w:sz="0" w:space="0" w:color="auto"/>
              </w:divBdr>
              <w:divsChild>
                <w:div w:id="939490261">
                  <w:marLeft w:val="0"/>
                  <w:marRight w:val="0"/>
                  <w:marTop w:val="0"/>
                  <w:marBottom w:val="0"/>
                  <w:divBdr>
                    <w:top w:val="none" w:sz="0" w:space="0" w:color="auto"/>
                    <w:left w:val="none" w:sz="0" w:space="0" w:color="auto"/>
                    <w:bottom w:val="none" w:sz="0" w:space="0" w:color="auto"/>
                    <w:right w:val="none" w:sz="0" w:space="0" w:color="auto"/>
                  </w:divBdr>
                  <w:divsChild>
                    <w:div w:id="923563308">
                      <w:marLeft w:val="0"/>
                      <w:marRight w:val="0"/>
                      <w:marTop w:val="0"/>
                      <w:marBottom w:val="0"/>
                      <w:divBdr>
                        <w:top w:val="none" w:sz="0" w:space="0" w:color="auto"/>
                        <w:left w:val="none" w:sz="0" w:space="0" w:color="auto"/>
                        <w:bottom w:val="none" w:sz="0" w:space="0" w:color="auto"/>
                        <w:right w:val="none" w:sz="0" w:space="0" w:color="auto"/>
                      </w:divBdr>
                      <w:divsChild>
                        <w:div w:id="172652787">
                          <w:marLeft w:val="0"/>
                          <w:marRight w:val="0"/>
                          <w:marTop w:val="0"/>
                          <w:marBottom w:val="0"/>
                          <w:divBdr>
                            <w:top w:val="none" w:sz="0" w:space="0" w:color="auto"/>
                            <w:left w:val="none" w:sz="0" w:space="0" w:color="auto"/>
                            <w:bottom w:val="none" w:sz="0" w:space="0" w:color="auto"/>
                            <w:right w:val="none" w:sz="0" w:space="0" w:color="auto"/>
                          </w:divBdr>
                        </w:div>
                        <w:div w:id="8037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66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11603944">
          <w:marLeft w:val="0"/>
          <w:marRight w:val="0"/>
          <w:marTop w:val="0"/>
          <w:marBottom w:val="0"/>
          <w:divBdr>
            <w:top w:val="none" w:sz="0" w:space="0" w:color="auto"/>
            <w:left w:val="none" w:sz="0" w:space="0" w:color="auto"/>
            <w:bottom w:val="single" w:sz="6" w:space="0" w:color="DFDFDF"/>
            <w:right w:val="none" w:sz="0" w:space="0" w:color="auto"/>
          </w:divBdr>
          <w:divsChild>
            <w:div w:id="1386292110">
              <w:marLeft w:val="0"/>
              <w:marRight w:val="0"/>
              <w:marTop w:val="0"/>
              <w:marBottom w:val="0"/>
              <w:divBdr>
                <w:top w:val="none" w:sz="0" w:space="0" w:color="auto"/>
                <w:left w:val="none" w:sz="0" w:space="0" w:color="auto"/>
                <w:bottom w:val="none" w:sz="0" w:space="0" w:color="auto"/>
                <w:right w:val="none" w:sz="0" w:space="0" w:color="auto"/>
              </w:divBdr>
              <w:divsChild>
                <w:div w:id="570700846">
                  <w:marLeft w:val="0"/>
                  <w:marRight w:val="0"/>
                  <w:marTop w:val="0"/>
                  <w:marBottom w:val="0"/>
                  <w:divBdr>
                    <w:top w:val="none" w:sz="0" w:space="0" w:color="auto"/>
                    <w:left w:val="none" w:sz="0" w:space="0" w:color="auto"/>
                    <w:bottom w:val="none" w:sz="0" w:space="0" w:color="auto"/>
                    <w:right w:val="none" w:sz="0" w:space="0" w:color="auto"/>
                  </w:divBdr>
                  <w:divsChild>
                    <w:div w:id="1864128866">
                      <w:marLeft w:val="0"/>
                      <w:marRight w:val="0"/>
                      <w:marTop w:val="0"/>
                      <w:marBottom w:val="0"/>
                      <w:divBdr>
                        <w:top w:val="none" w:sz="0" w:space="0" w:color="auto"/>
                        <w:left w:val="none" w:sz="0" w:space="0" w:color="auto"/>
                        <w:bottom w:val="none" w:sz="0" w:space="0" w:color="auto"/>
                        <w:right w:val="none" w:sz="0" w:space="0" w:color="auto"/>
                      </w:divBdr>
                      <w:divsChild>
                        <w:div w:id="1943146248">
                          <w:marLeft w:val="0"/>
                          <w:marRight w:val="0"/>
                          <w:marTop w:val="0"/>
                          <w:marBottom w:val="0"/>
                          <w:divBdr>
                            <w:top w:val="none" w:sz="0" w:space="0" w:color="auto"/>
                            <w:left w:val="none" w:sz="0" w:space="0" w:color="auto"/>
                            <w:bottom w:val="none" w:sz="0" w:space="0" w:color="auto"/>
                            <w:right w:val="none" w:sz="0" w:space="0" w:color="auto"/>
                          </w:divBdr>
                        </w:div>
                        <w:div w:id="11124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480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4240729">
          <w:marLeft w:val="0"/>
          <w:marRight w:val="0"/>
          <w:marTop w:val="0"/>
          <w:marBottom w:val="0"/>
          <w:divBdr>
            <w:top w:val="none" w:sz="0" w:space="0" w:color="auto"/>
            <w:left w:val="none" w:sz="0" w:space="0" w:color="auto"/>
            <w:bottom w:val="single" w:sz="6" w:space="0" w:color="DFDFDF"/>
            <w:right w:val="none" w:sz="0" w:space="0" w:color="auto"/>
          </w:divBdr>
          <w:divsChild>
            <w:div w:id="1526091339">
              <w:marLeft w:val="0"/>
              <w:marRight w:val="0"/>
              <w:marTop w:val="0"/>
              <w:marBottom w:val="0"/>
              <w:divBdr>
                <w:top w:val="none" w:sz="0" w:space="0" w:color="auto"/>
                <w:left w:val="none" w:sz="0" w:space="0" w:color="auto"/>
                <w:bottom w:val="none" w:sz="0" w:space="0" w:color="auto"/>
                <w:right w:val="none" w:sz="0" w:space="0" w:color="auto"/>
              </w:divBdr>
              <w:divsChild>
                <w:div w:id="1559171549">
                  <w:marLeft w:val="0"/>
                  <w:marRight w:val="0"/>
                  <w:marTop w:val="0"/>
                  <w:marBottom w:val="0"/>
                  <w:divBdr>
                    <w:top w:val="none" w:sz="0" w:space="0" w:color="auto"/>
                    <w:left w:val="none" w:sz="0" w:space="0" w:color="auto"/>
                    <w:bottom w:val="none" w:sz="0" w:space="0" w:color="auto"/>
                    <w:right w:val="none" w:sz="0" w:space="0" w:color="auto"/>
                  </w:divBdr>
                  <w:divsChild>
                    <w:div w:id="2002657812">
                      <w:marLeft w:val="0"/>
                      <w:marRight w:val="0"/>
                      <w:marTop w:val="0"/>
                      <w:marBottom w:val="0"/>
                      <w:divBdr>
                        <w:top w:val="none" w:sz="0" w:space="0" w:color="auto"/>
                        <w:left w:val="none" w:sz="0" w:space="0" w:color="auto"/>
                        <w:bottom w:val="none" w:sz="0" w:space="0" w:color="auto"/>
                        <w:right w:val="none" w:sz="0" w:space="0" w:color="auto"/>
                      </w:divBdr>
                      <w:divsChild>
                        <w:div w:id="144199380">
                          <w:marLeft w:val="0"/>
                          <w:marRight w:val="0"/>
                          <w:marTop w:val="0"/>
                          <w:marBottom w:val="0"/>
                          <w:divBdr>
                            <w:top w:val="none" w:sz="0" w:space="0" w:color="auto"/>
                            <w:left w:val="none" w:sz="0" w:space="0" w:color="auto"/>
                            <w:bottom w:val="none" w:sz="0" w:space="0" w:color="auto"/>
                            <w:right w:val="none" w:sz="0" w:space="0" w:color="auto"/>
                          </w:divBdr>
                        </w:div>
                        <w:div w:id="9021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04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46465326">
          <w:marLeft w:val="0"/>
          <w:marRight w:val="0"/>
          <w:marTop w:val="0"/>
          <w:marBottom w:val="0"/>
          <w:divBdr>
            <w:top w:val="none" w:sz="0" w:space="0" w:color="auto"/>
            <w:left w:val="none" w:sz="0" w:space="0" w:color="auto"/>
            <w:bottom w:val="single" w:sz="6" w:space="0" w:color="DFDFDF"/>
            <w:right w:val="none" w:sz="0" w:space="0" w:color="auto"/>
          </w:divBdr>
          <w:divsChild>
            <w:div w:id="72359933">
              <w:marLeft w:val="0"/>
              <w:marRight w:val="0"/>
              <w:marTop w:val="0"/>
              <w:marBottom w:val="0"/>
              <w:divBdr>
                <w:top w:val="none" w:sz="0" w:space="0" w:color="auto"/>
                <w:left w:val="none" w:sz="0" w:space="0" w:color="auto"/>
                <w:bottom w:val="none" w:sz="0" w:space="0" w:color="auto"/>
                <w:right w:val="none" w:sz="0" w:space="0" w:color="auto"/>
              </w:divBdr>
              <w:divsChild>
                <w:div w:id="1936327044">
                  <w:marLeft w:val="0"/>
                  <w:marRight w:val="0"/>
                  <w:marTop w:val="0"/>
                  <w:marBottom w:val="0"/>
                  <w:divBdr>
                    <w:top w:val="none" w:sz="0" w:space="0" w:color="auto"/>
                    <w:left w:val="none" w:sz="0" w:space="0" w:color="auto"/>
                    <w:bottom w:val="none" w:sz="0" w:space="0" w:color="auto"/>
                    <w:right w:val="none" w:sz="0" w:space="0" w:color="auto"/>
                  </w:divBdr>
                  <w:divsChild>
                    <w:div w:id="317808933">
                      <w:marLeft w:val="0"/>
                      <w:marRight w:val="0"/>
                      <w:marTop w:val="0"/>
                      <w:marBottom w:val="0"/>
                      <w:divBdr>
                        <w:top w:val="none" w:sz="0" w:space="0" w:color="auto"/>
                        <w:left w:val="none" w:sz="0" w:space="0" w:color="auto"/>
                        <w:bottom w:val="none" w:sz="0" w:space="0" w:color="auto"/>
                        <w:right w:val="none" w:sz="0" w:space="0" w:color="auto"/>
                      </w:divBdr>
                      <w:divsChild>
                        <w:div w:id="482280053">
                          <w:marLeft w:val="0"/>
                          <w:marRight w:val="0"/>
                          <w:marTop w:val="0"/>
                          <w:marBottom w:val="0"/>
                          <w:divBdr>
                            <w:top w:val="none" w:sz="0" w:space="0" w:color="auto"/>
                            <w:left w:val="none" w:sz="0" w:space="0" w:color="auto"/>
                            <w:bottom w:val="none" w:sz="0" w:space="0" w:color="auto"/>
                            <w:right w:val="none" w:sz="0" w:space="0" w:color="auto"/>
                          </w:divBdr>
                        </w:div>
                        <w:div w:id="13953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40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7065343">
          <w:marLeft w:val="0"/>
          <w:marRight w:val="0"/>
          <w:marTop w:val="0"/>
          <w:marBottom w:val="0"/>
          <w:divBdr>
            <w:top w:val="none" w:sz="0" w:space="0" w:color="auto"/>
            <w:left w:val="none" w:sz="0" w:space="0" w:color="auto"/>
            <w:bottom w:val="single" w:sz="6" w:space="0" w:color="DFDFDF"/>
            <w:right w:val="none" w:sz="0" w:space="0" w:color="auto"/>
          </w:divBdr>
          <w:divsChild>
            <w:div w:id="987322243">
              <w:marLeft w:val="0"/>
              <w:marRight w:val="0"/>
              <w:marTop w:val="0"/>
              <w:marBottom w:val="0"/>
              <w:divBdr>
                <w:top w:val="none" w:sz="0" w:space="0" w:color="auto"/>
                <w:left w:val="none" w:sz="0" w:space="0" w:color="auto"/>
                <w:bottom w:val="none" w:sz="0" w:space="0" w:color="auto"/>
                <w:right w:val="none" w:sz="0" w:space="0" w:color="auto"/>
              </w:divBdr>
              <w:divsChild>
                <w:div w:id="568426138">
                  <w:marLeft w:val="0"/>
                  <w:marRight w:val="0"/>
                  <w:marTop w:val="0"/>
                  <w:marBottom w:val="0"/>
                  <w:divBdr>
                    <w:top w:val="none" w:sz="0" w:space="0" w:color="auto"/>
                    <w:left w:val="none" w:sz="0" w:space="0" w:color="auto"/>
                    <w:bottom w:val="none" w:sz="0" w:space="0" w:color="auto"/>
                    <w:right w:val="none" w:sz="0" w:space="0" w:color="auto"/>
                  </w:divBdr>
                  <w:divsChild>
                    <w:div w:id="372190652">
                      <w:marLeft w:val="0"/>
                      <w:marRight w:val="0"/>
                      <w:marTop w:val="0"/>
                      <w:marBottom w:val="0"/>
                      <w:divBdr>
                        <w:top w:val="none" w:sz="0" w:space="0" w:color="auto"/>
                        <w:left w:val="none" w:sz="0" w:space="0" w:color="auto"/>
                        <w:bottom w:val="none" w:sz="0" w:space="0" w:color="auto"/>
                        <w:right w:val="none" w:sz="0" w:space="0" w:color="auto"/>
                      </w:divBdr>
                      <w:divsChild>
                        <w:div w:id="1992170932">
                          <w:marLeft w:val="0"/>
                          <w:marRight w:val="0"/>
                          <w:marTop w:val="0"/>
                          <w:marBottom w:val="0"/>
                          <w:divBdr>
                            <w:top w:val="none" w:sz="0" w:space="0" w:color="auto"/>
                            <w:left w:val="none" w:sz="0" w:space="0" w:color="auto"/>
                            <w:bottom w:val="none" w:sz="0" w:space="0" w:color="auto"/>
                            <w:right w:val="none" w:sz="0" w:space="0" w:color="auto"/>
                          </w:divBdr>
                        </w:div>
                        <w:div w:id="131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097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68745469">
          <w:marLeft w:val="0"/>
          <w:marRight w:val="0"/>
          <w:marTop w:val="0"/>
          <w:marBottom w:val="0"/>
          <w:divBdr>
            <w:top w:val="none" w:sz="0" w:space="0" w:color="auto"/>
            <w:left w:val="none" w:sz="0" w:space="0" w:color="auto"/>
            <w:bottom w:val="single" w:sz="6" w:space="0" w:color="DFDFDF"/>
            <w:right w:val="none" w:sz="0" w:space="0" w:color="auto"/>
          </w:divBdr>
          <w:divsChild>
            <w:div w:id="1237589362">
              <w:marLeft w:val="0"/>
              <w:marRight w:val="0"/>
              <w:marTop w:val="0"/>
              <w:marBottom w:val="0"/>
              <w:divBdr>
                <w:top w:val="none" w:sz="0" w:space="0" w:color="auto"/>
                <w:left w:val="none" w:sz="0" w:space="0" w:color="auto"/>
                <w:bottom w:val="none" w:sz="0" w:space="0" w:color="auto"/>
                <w:right w:val="none" w:sz="0" w:space="0" w:color="auto"/>
              </w:divBdr>
              <w:divsChild>
                <w:div w:id="928388552">
                  <w:marLeft w:val="0"/>
                  <w:marRight w:val="0"/>
                  <w:marTop w:val="0"/>
                  <w:marBottom w:val="0"/>
                  <w:divBdr>
                    <w:top w:val="none" w:sz="0" w:space="0" w:color="auto"/>
                    <w:left w:val="none" w:sz="0" w:space="0" w:color="auto"/>
                    <w:bottom w:val="none" w:sz="0" w:space="0" w:color="auto"/>
                    <w:right w:val="none" w:sz="0" w:space="0" w:color="auto"/>
                  </w:divBdr>
                  <w:divsChild>
                    <w:div w:id="61297164">
                      <w:marLeft w:val="0"/>
                      <w:marRight w:val="0"/>
                      <w:marTop w:val="0"/>
                      <w:marBottom w:val="0"/>
                      <w:divBdr>
                        <w:top w:val="none" w:sz="0" w:space="0" w:color="auto"/>
                        <w:left w:val="none" w:sz="0" w:space="0" w:color="auto"/>
                        <w:bottom w:val="none" w:sz="0" w:space="0" w:color="auto"/>
                        <w:right w:val="none" w:sz="0" w:space="0" w:color="auto"/>
                      </w:divBdr>
                      <w:divsChild>
                        <w:div w:id="376468412">
                          <w:marLeft w:val="0"/>
                          <w:marRight w:val="0"/>
                          <w:marTop w:val="0"/>
                          <w:marBottom w:val="0"/>
                          <w:divBdr>
                            <w:top w:val="none" w:sz="0" w:space="0" w:color="auto"/>
                            <w:left w:val="none" w:sz="0" w:space="0" w:color="auto"/>
                            <w:bottom w:val="none" w:sz="0" w:space="0" w:color="auto"/>
                            <w:right w:val="none" w:sz="0" w:space="0" w:color="auto"/>
                          </w:divBdr>
                        </w:div>
                        <w:div w:id="7732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9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0068230">
          <w:marLeft w:val="0"/>
          <w:marRight w:val="0"/>
          <w:marTop w:val="0"/>
          <w:marBottom w:val="0"/>
          <w:divBdr>
            <w:top w:val="none" w:sz="0" w:space="0" w:color="auto"/>
            <w:left w:val="none" w:sz="0" w:space="0" w:color="auto"/>
            <w:bottom w:val="single" w:sz="6" w:space="0" w:color="DFDFDF"/>
            <w:right w:val="none" w:sz="0" w:space="0" w:color="auto"/>
          </w:divBdr>
          <w:divsChild>
            <w:div w:id="1486435150">
              <w:marLeft w:val="0"/>
              <w:marRight w:val="0"/>
              <w:marTop w:val="0"/>
              <w:marBottom w:val="0"/>
              <w:divBdr>
                <w:top w:val="none" w:sz="0" w:space="0" w:color="auto"/>
                <w:left w:val="none" w:sz="0" w:space="0" w:color="auto"/>
                <w:bottom w:val="none" w:sz="0" w:space="0" w:color="auto"/>
                <w:right w:val="none" w:sz="0" w:space="0" w:color="auto"/>
              </w:divBdr>
              <w:divsChild>
                <w:div w:id="39400132">
                  <w:marLeft w:val="0"/>
                  <w:marRight w:val="0"/>
                  <w:marTop w:val="0"/>
                  <w:marBottom w:val="0"/>
                  <w:divBdr>
                    <w:top w:val="none" w:sz="0" w:space="0" w:color="auto"/>
                    <w:left w:val="none" w:sz="0" w:space="0" w:color="auto"/>
                    <w:bottom w:val="none" w:sz="0" w:space="0" w:color="auto"/>
                    <w:right w:val="none" w:sz="0" w:space="0" w:color="auto"/>
                  </w:divBdr>
                  <w:divsChild>
                    <w:div w:id="1927372883">
                      <w:marLeft w:val="0"/>
                      <w:marRight w:val="0"/>
                      <w:marTop w:val="0"/>
                      <w:marBottom w:val="0"/>
                      <w:divBdr>
                        <w:top w:val="none" w:sz="0" w:space="0" w:color="auto"/>
                        <w:left w:val="none" w:sz="0" w:space="0" w:color="auto"/>
                        <w:bottom w:val="none" w:sz="0" w:space="0" w:color="auto"/>
                        <w:right w:val="none" w:sz="0" w:space="0" w:color="auto"/>
                      </w:divBdr>
                      <w:divsChild>
                        <w:div w:id="791629196">
                          <w:marLeft w:val="0"/>
                          <w:marRight w:val="0"/>
                          <w:marTop w:val="0"/>
                          <w:marBottom w:val="0"/>
                          <w:divBdr>
                            <w:top w:val="none" w:sz="0" w:space="0" w:color="auto"/>
                            <w:left w:val="none" w:sz="0" w:space="0" w:color="auto"/>
                            <w:bottom w:val="none" w:sz="0" w:space="0" w:color="auto"/>
                            <w:right w:val="none" w:sz="0" w:space="0" w:color="auto"/>
                          </w:divBdr>
                        </w:div>
                        <w:div w:id="2780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309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88449495">
          <w:marLeft w:val="0"/>
          <w:marRight w:val="0"/>
          <w:marTop w:val="0"/>
          <w:marBottom w:val="0"/>
          <w:divBdr>
            <w:top w:val="none" w:sz="0" w:space="0" w:color="auto"/>
            <w:left w:val="none" w:sz="0" w:space="0" w:color="auto"/>
            <w:bottom w:val="single" w:sz="6" w:space="0" w:color="DFDFDF"/>
            <w:right w:val="none" w:sz="0" w:space="0" w:color="auto"/>
          </w:divBdr>
          <w:divsChild>
            <w:div w:id="1444230986">
              <w:marLeft w:val="0"/>
              <w:marRight w:val="0"/>
              <w:marTop w:val="0"/>
              <w:marBottom w:val="0"/>
              <w:divBdr>
                <w:top w:val="none" w:sz="0" w:space="0" w:color="auto"/>
                <w:left w:val="none" w:sz="0" w:space="0" w:color="auto"/>
                <w:bottom w:val="none" w:sz="0" w:space="0" w:color="auto"/>
                <w:right w:val="none" w:sz="0" w:space="0" w:color="auto"/>
              </w:divBdr>
              <w:divsChild>
                <w:div w:id="1230649379">
                  <w:marLeft w:val="0"/>
                  <w:marRight w:val="0"/>
                  <w:marTop w:val="0"/>
                  <w:marBottom w:val="0"/>
                  <w:divBdr>
                    <w:top w:val="none" w:sz="0" w:space="0" w:color="auto"/>
                    <w:left w:val="none" w:sz="0" w:space="0" w:color="auto"/>
                    <w:bottom w:val="none" w:sz="0" w:space="0" w:color="auto"/>
                    <w:right w:val="none" w:sz="0" w:space="0" w:color="auto"/>
                  </w:divBdr>
                  <w:divsChild>
                    <w:div w:id="371613958">
                      <w:marLeft w:val="0"/>
                      <w:marRight w:val="0"/>
                      <w:marTop w:val="0"/>
                      <w:marBottom w:val="0"/>
                      <w:divBdr>
                        <w:top w:val="none" w:sz="0" w:space="0" w:color="auto"/>
                        <w:left w:val="none" w:sz="0" w:space="0" w:color="auto"/>
                        <w:bottom w:val="none" w:sz="0" w:space="0" w:color="auto"/>
                        <w:right w:val="none" w:sz="0" w:space="0" w:color="auto"/>
                      </w:divBdr>
                      <w:divsChild>
                        <w:div w:id="180970409">
                          <w:marLeft w:val="0"/>
                          <w:marRight w:val="0"/>
                          <w:marTop w:val="0"/>
                          <w:marBottom w:val="0"/>
                          <w:divBdr>
                            <w:top w:val="none" w:sz="0" w:space="0" w:color="auto"/>
                            <w:left w:val="none" w:sz="0" w:space="0" w:color="auto"/>
                            <w:bottom w:val="none" w:sz="0" w:space="0" w:color="auto"/>
                            <w:right w:val="none" w:sz="0" w:space="0" w:color="auto"/>
                          </w:divBdr>
                        </w:div>
                        <w:div w:id="19547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01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01256817">
          <w:marLeft w:val="0"/>
          <w:marRight w:val="0"/>
          <w:marTop w:val="0"/>
          <w:marBottom w:val="0"/>
          <w:divBdr>
            <w:top w:val="none" w:sz="0" w:space="0" w:color="auto"/>
            <w:left w:val="none" w:sz="0" w:space="0" w:color="auto"/>
            <w:bottom w:val="single" w:sz="6" w:space="0" w:color="DFDFDF"/>
            <w:right w:val="none" w:sz="0" w:space="0" w:color="auto"/>
          </w:divBdr>
          <w:divsChild>
            <w:div w:id="472135525">
              <w:marLeft w:val="0"/>
              <w:marRight w:val="0"/>
              <w:marTop w:val="0"/>
              <w:marBottom w:val="0"/>
              <w:divBdr>
                <w:top w:val="none" w:sz="0" w:space="0" w:color="auto"/>
                <w:left w:val="none" w:sz="0" w:space="0" w:color="auto"/>
                <w:bottom w:val="none" w:sz="0" w:space="0" w:color="auto"/>
                <w:right w:val="none" w:sz="0" w:space="0" w:color="auto"/>
              </w:divBdr>
              <w:divsChild>
                <w:div w:id="755328801">
                  <w:marLeft w:val="0"/>
                  <w:marRight w:val="0"/>
                  <w:marTop w:val="0"/>
                  <w:marBottom w:val="0"/>
                  <w:divBdr>
                    <w:top w:val="none" w:sz="0" w:space="0" w:color="auto"/>
                    <w:left w:val="none" w:sz="0" w:space="0" w:color="auto"/>
                    <w:bottom w:val="none" w:sz="0" w:space="0" w:color="auto"/>
                    <w:right w:val="none" w:sz="0" w:space="0" w:color="auto"/>
                  </w:divBdr>
                  <w:divsChild>
                    <w:div w:id="1725635400">
                      <w:marLeft w:val="0"/>
                      <w:marRight w:val="0"/>
                      <w:marTop w:val="0"/>
                      <w:marBottom w:val="0"/>
                      <w:divBdr>
                        <w:top w:val="none" w:sz="0" w:space="0" w:color="auto"/>
                        <w:left w:val="none" w:sz="0" w:space="0" w:color="auto"/>
                        <w:bottom w:val="none" w:sz="0" w:space="0" w:color="auto"/>
                        <w:right w:val="none" w:sz="0" w:space="0" w:color="auto"/>
                      </w:divBdr>
                      <w:divsChild>
                        <w:div w:id="1167788613">
                          <w:marLeft w:val="0"/>
                          <w:marRight w:val="0"/>
                          <w:marTop w:val="0"/>
                          <w:marBottom w:val="0"/>
                          <w:divBdr>
                            <w:top w:val="none" w:sz="0" w:space="0" w:color="auto"/>
                            <w:left w:val="none" w:sz="0" w:space="0" w:color="auto"/>
                            <w:bottom w:val="none" w:sz="0" w:space="0" w:color="auto"/>
                            <w:right w:val="none" w:sz="0" w:space="0" w:color="auto"/>
                          </w:divBdr>
                        </w:div>
                        <w:div w:id="2100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889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108141">
          <w:marLeft w:val="0"/>
          <w:marRight w:val="0"/>
          <w:marTop w:val="0"/>
          <w:marBottom w:val="0"/>
          <w:divBdr>
            <w:top w:val="none" w:sz="0" w:space="0" w:color="auto"/>
            <w:left w:val="none" w:sz="0" w:space="0" w:color="auto"/>
            <w:bottom w:val="single" w:sz="6" w:space="0" w:color="DFDFDF"/>
            <w:right w:val="none" w:sz="0" w:space="0" w:color="auto"/>
          </w:divBdr>
          <w:divsChild>
            <w:div w:id="95566321">
              <w:marLeft w:val="0"/>
              <w:marRight w:val="0"/>
              <w:marTop w:val="0"/>
              <w:marBottom w:val="0"/>
              <w:divBdr>
                <w:top w:val="none" w:sz="0" w:space="0" w:color="auto"/>
                <w:left w:val="none" w:sz="0" w:space="0" w:color="auto"/>
                <w:bottom w:val="none" w:sz="0" w:space="0" w:color="auto"/>
                <w:right w:val="none" w:sz="0" w:space="0" w:color="auto"/>
              </w:divBdr>
              <w:divsChild>
                <w:div w:id="1003631022">
                  <w:marLeft w:val="0"/>
                  <w:marRight w:val="0"/>
                  <w:marTop w:val="0"/>
                  <w:marBottom w:val="0"/>
                  <w:divBdr>
                    <w:top w:val="none" w:sz="0" w:space="0" w:color="auto"/>
                    <w:left w:val="none" w:sz="0" w:space="0" w:color="auto"/>
                    <w:bottom w:val="none" w:sz="0" w:space="0" w:color="auto"/>
                    <w:right w:val="none" w:sz="0" w:space="0" w:color="auto"/>
                  </w:divBdr>
                  <w:divsChild>
                    <w:div w:id="658844269">
                      <w:marLeft w:val="0"/>
                      <w:marRight w:val="0"/>
                      <w:marTop w:val="0"/>
                      <w:marBottom w:val="0"/>
                      <w:divBdr>
                        <w:top w:val="none" w:sz="0" w:space="0" w:color="auto"/>
                        <w:left w:val="none" w:sz="0" w:space="0" w:color="auto"/>
                        <w:bottom w:val="none" w:sz="0" w:space="0" w:color="auto"/>
                        <w:right w:val="none" w:sz="0" w:space="0" w:color="auto"/>
                      </w:divBdr>
                      <w:divsChild>
                        <w:div w:id="1480151240">
                          <w:marLeft w:val="0"/>
                          <w:marRight w:val="0"/>
                          <w:marTop w:val="0"/>
                          <w:marBottom w:val="0"/>
                          <w:divBdr>
                            <w:top w:val="none" w:sz="0" w:space="0" w:color="auto"/>
                            <w:left w:val="none" w:sz="0" w:space="0" w:color="auto"/>
                            <w:bottom w:val="none" w:sz="0" w:space="0" w:color="auto"/>
                            <w:right w:val="none" w:sz="0" w:space="0" w:color="auto"/>
                          </w:divBdr>
                        </w:div>
                        <w:div w:id="8101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87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90056407">
          <w:marLeft w:val="0"/>
          <w:marRight w:val="0"/>
          <w:marTop w:val="0"/>
          <w:marBottom w:val="0"/>
          <w:divBdr>
            <w:top w:val="none" w:sz="0" w:space="0" w:color="auto"/>
            <w:left w:val="none" w:sz="0" w:space="0" w:color="auto"/>
            <w:bottom w:val="single" w:sz="6" w:space="0" w:color="DFDFDF"/>
            <w:right w:val="none" w:sz="0" w:space="0" w:color="auto"/>
          </w:divBdr>
          <w:divsChild>
            <w:div w:id="935938862">
              <w:marLeft w:val="0"/>
              <w:marRight w:val="0"/>
              <w:marTop w:val="0"/>
              <w:marBottom w:val="0"/>
              <w:divBdr>
                <w:top w:val="none" w:sz="0" w:space="0" w:color="auto"/>
                <w:left w:val="none" w:sz="0" w:space="0" w:color="auto"/>
                <w:bottom w:val="none" w:sz="0" w:space="0" w:color="auto"/>
                <w:right w:val="none" w:sz="0" w:space="0" w:color="auto"/>
              </w:divBdr>
              <w:divsChild>
                <w:div w:id="1129013764">
                  <w:marLeft w:val="0"/>
                  <w:marRight w:val="0"/>
                  <w:marTop w:val="0"/>
                  <w:marBottom w:val="0"/>
                  <w:divBdr>
                    <w:top w:val="none" w:sz="0" w:space="0" w:color="auto"/>
                    <w:left w:val="none" w:sz="0" w:space="0" w:color="auto"/>
                    <w:bottom w:val="none" w:sz="0" w:space="0" w:color="auto"/>
                    <w:right w:val="none" w:sz="0" w:space="0" w:color="auto"/>
                  </w:divBdr>
                  <w:divsChild>
                    <w:div w:id="1687055920">
                      <w:marLeft w:val="0"/>
                      <w:marRight w:val="0"/>
                      <w:marTop w:val="0"/>
                      <w:marBottom w:val="0"/>
                      <w:divBdr>
                        <w:top w:val="none" w:sz="0" w:space="0" w:color="auto"/>
                        <w:left w:val="none" w:sz="0" w:space="0" w:color="auto"/>
                        <w:bottom w:val="none" w:sz="0" w:space="0" w:color="auto"/>
                        <w:right w:val="none" w:sz="0" w:space="0" w:color="auto"/>
                      </w:divBdr>
                      <w:divsChild>
                        <w:div w:id="1503399251">
                          <w:marLeft w:val="0"/>
                          <w:marRight w:val="0"/>
                          <w:marTop w:val="0"/>
                          <w:marBottom w:val="0"/>
                          <w:divBdr>
                            <w:top w:val="none" w:sz="0" w:space="0" w:color="auto"/>
                            <w:left w:val="none" w:sz="0" w:space="0" w:color="auto"/>
                            <w:bottom w:val="none" w:sz="0" w:space="0" w:color="auto"/>
                            <w:right w:val="none" w:sz="0" w:space="0" w:color="auto"/>
                          </w:divBdr>
                        </w:div>
                        <w:div w:id="8103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82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73464652">
          <w:marLeft w:val="0"/>
          <w:marRight w:val="0"/>
          <w:marTop w:val="0"/>
          <w:marBottom w:val="0"/>
          <w:divBdr>
            <w:top w:val="none" w:sz="0" w:space="0" w:color="auto"/>
            <w:left w:val="none" w:sz="0" w:space="0" w:color="auto"/>
            <w:bottom w:val="single" w:sz="6" w:space="0" w:color="DFDFDF"/>
            <w:right w:val="none" w:sz="0" w:space="0" w:color="auto"/>
          </w:divBdr>
          <w:divsChild>
            <w:div w:id="514540905">
              <w:marLeft w:val="0"/>
              <w:marRight w:val="0"/>
              <w:marTop w:val="0"/>
              <w:marBottom w:val="0"/>
              <w:divBdr>
                <w:top w:val="none" w:sz="0" w:space="0" w:color="auto"/>
                <w:left w:val="none" w:sz="0" w:space="0" w:color="auto"/>
                <w:bottom w:val="none" w:sz="0" w:space="0" w:color="auto"/>
                <w:right w:val="none" w:sz="0" w:space="0" w:color="auto"/>
              </w:divBdr>
              <w:divsChild>
                <w:div w:id="94790180">
                  <w:marLeft w:val="0"/>
                  <w:marRight w:val="0"/>
                  <w:marTop w:val="0"/>
                  <w:marBottom w:val="0"/>
                  <w:divBdr>
                    <w:top w:val="none" w:sz="0" w:space="0" w:color="auto"/>
                    <w:left w:val="none" w:sz="0" w:space="0" w:color="auto"/>
                    <w:bottom w:val="none" w:sz="0" w:space="0" w:color="auto"/>
                    <w:right w:val="none" w:sz="0" w:space="0" w:color="auto"/>
                  </w:divBdr>
                  <w:divsChild>
                    <w:div w:id="393504725">
                      <w:marLeft w:val="0"/>
                      <w:marRight w:val="0"/>
                      <w:marTop w:val="0"/>
                      <w:marBottom w:val="0"/>
                      <w:divBdr>
                        <w:top w:val="none" w:sz="0" w:space="0" w:color="auto"/>
                        <w:left w:val="none" w:sz="0" w:space="0" w:color="auto"/>
                        <w:bottom w:val="none" w:sz="0" w:space="0" w:color="auto"/>
                        <w:right w:val="none" w:sz="0" w:space="0" w:color="auto"/>
                      </w:divBdr>
                      <w:divsChild>
                        <w:div w:id="1204908484">
                          <w:marLeft w:val="0"/>
                          <w:marRight w:val="0"/>
                          <w:marTop w:val="0"/>
                          <w:marBottom w:val="0"/>
                          <w:divBdr>
                            <w:top w:val="none" w:sz="0" w:space="0" w:color="auto"/>
                            <w:left w:val="none" w:sz="0" w:space="0" w:color="auto"/>
                            <w:bottom w:val="none" w:sz="0" w:space="0" w:color="auto"/>
                            <w:right w:val="none" w:sz="0" w:space="0" w:color="auto"/>
                          </w:divBdr>
                        </w:div>
                        <w:div w:id="1015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570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5801399">
          <w:marLeft w:val="0"/>
          <w:marRight w:val="0"/>
          <w:marTop w:val="0"/>
          <w:marBottom w:val="0"/>
          <w:divBdr>
            <w:top w:val="none" w:sz="0" w:space="0" w:color="auto"/>
            <w:left w:val="none" w:sz="0" w:space="0" w:color="auto"/>
            <w:bottom w:val="single" w:sz="6" w:space="0" w:color="DFDFDF"/>
            <w:right w:val="none" w:sz="0" w:space="0" w:color="auto"/>
          </w:divBdr>
          <w:divsChild>
            <w:div w:id="1193229086">
              <w:marLeft w:val="0"/>
              <w:marRight w:val="0"/>
              <w:marTop w:val="0"/>
              <w:marBottom w:val="0"/>
              <w:divBdr>
                <w:top w:val="none" w:sz="0" w:space="0" w:color="auto"/>
                <w:left w:val="none" w:sz="0" w:space="0" w:color="auto"/>
                <w:bottom w:val="none" w:sz="0" w:space="0" w:color="auto"/>
                <w:right w:val="none" w:sz="0" w:space="0" w:color="auto"/>
              </w:divBdr>
              <w:divsChild>
                <w:div w:id="1140537642">
                  <w:marLeft w:val="0"/>
                  <w:marRight w:val="0"/>
                  <w:marTop w:val="0"/>
                  <w:marBottom w:val="0"/>
                  <w:divBdr>
                    <w:top w:val="none" w:sz="0" w:space="0" w:color="auto"/>
                    <w:left w:val="none" w:sz="0" w:space="0" w:color="auto"/>
                    <w:bottom w:val="none" w:sz="0" w:space="0" w:color="auto"/>
                    <w:right w:val="none" w:sz="0" w:space="0" w:color="auto"/>
                  </w:divBdr>
                  <w:divsChild>
                    <w:div w:id="738406822">
                      <w:marLeft w:val="0"/>
                      <w:marRight w:val="0"/>
                      <w:marTop w:val="0"/>
                      <w:marBottom w:val="0"/>
                      <w:divBdr>
                        <w:top w:val="none" w:sz="0" w:space="0" w:color="auto"/>
                        <w:left w:val="none" w:sz="0" w:space="0" w:color="auto"/>
                        <w:bottom w:val="none" w:sz="0" w:space="0" w:color="auto"/>
                        <w:right w:val="none" w:sz="0" w:space="0" w:color="auto"/>
                      </w:divBdr>
                      <w:divsChild>
                        <w:div w:id="1245996734">
                          <w:marLeft w:val="0"/>
                          <w:marRight w:val="0"/>
                          <w:marTop w:val="0"/>
                          <w:marBottom w:val="0"/>
                          <w:divBdr>
                            <w:top w:val="none" w:sz="0" w:space="0" w:color="auto"/>
                            <w:left w:val="none" w:sz="0" w:space="0" w:color="auto"/>
                            <w:bottom w:val="none" w:sz="0" w:space="0" w:color="auto"/>
                            <w:right w:val="none" w:sz="0" w:space="0" w:color="auto"/>
                          </w:divBdr>
                        </w:div>
                        <w:div w:id="701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30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1385639">
          <w:marLeft w:val="0"/>
          <w:marRight w:val="0"/>
          <w:marTop w:val="0"/>
          <w:marBottom w:val="0"/>
          <w:divBdr>
            <w:top w:val="none" w:sz="0" w:space="0" w:color="auto"/>
            <w:left w:val="none" w:sz="0" w:space="0" w:color="auto"/>
            <w:bottom w:val="single" w:sz="6" w:space="0" w:color="DFDFDF"/>
            <w:right w:val="none" w:sz="0" w:space="0" w:color="auto"/>
          </w:divBdr>
          <w:divsChild>
            <w:div w:id="79835165">
              <w:marLeft w:val="0"/>
              <w:marRight w:val="0"/>
              <w:marTop w:val="0"/>
              <w:marBottom w:val="0"/>
              <w:divBdr>
                <w:top w:val="none" w:sz="0" w:space="0" w:color="auto"/>
                <w:left w:val="none" w:sz="0" w:space="0" w:color="auto"/>
                <w:bottom w:val="none" w:sz="0" w:space="0" w:color="auto"/>
                <w:right w:val="none" w:sz="0" w:space="0" w:color="auto"/>
              </w:divBdr>
              <w:divsChild>
                <w:div w:id="2013682224">
                  <w:marLeft w:val="0"/>
                  <w:marRight w:val="0"/>
                  <w:marTop w:val="0"/>
                  <w:marBottom w:val="0"/>
                  <w:divBdr>
                    <w:top w:val="none" w:sz="0" w:space="0" w:color="auto"/>
                    <w:left w:val="none" w:sz="0" w:space="0" w:color="auto"/>
                    <w:bottom w:val="none" w:sz="0" w:space="0" w:color="auto"/>
                    <w:right w:val="none" w:sz="0" w:space="0" w:color="auto"/>
                  </w:divBdr>
                  <w:divsChild>
                    <w:div w:id="367804470">
                      <w:marLeft w:val="0"/>
                      <w:marRight w:val="0"/>
                      <w:marTop w:val="0"/>
                      <w:marBottom w:val="0"/>
                      <w:divBdr>
                        <w:top w:val="none" w:sz="0" w:space="0" w:color="auto"/>
                        <w:left w:val="none" w:sz="0" w:space="0" w:color="auto"/>
                        <w:bottom w:val="none" w:sz="0" w:space="0" w:color="auto"/>
                        <w:right w:val="none" w:sz="0" w:space="0" w:color="auto"/>
                      </w:divBdr>
                      <w:divsChild>
                        <w:div w:id="1882859336">
                          <w:marLeft w:val="0"/>
                          <w:marRight w:val="0"/>
                          <w:marTop w:val="0"/>
                          <w:marBottom w:val="0"/>
                          <w:divBdr>
                            <w:top w:val="none" w:sz="0" w:space="0" w:color="auto"/>
                            <w:left w:val="none" w:sz="0" w:space="0" w:color="auto"/>
                            <w:bottom w:val="none" w:sz="0" w:space="0" w:color="auto"/>
                            <w:right w:val="none" w:sz="0" w:space="0" w:color="auto"/>
                          </w:divBdr>
                        </w:div>
                        <w:div w:id="25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90938">
          <w:marLeft w:val="0"/>
          <w:marRight w:val="0"/>
          <w:marTop w:val="0"/>
          <w:marBottom w:val="0"/>
          <w:divBdr>
            <w:top w:val="none" w:sz="0" w:space="0" w:color="auto"/>
            <w:left w:val="none" w:sz="0" w:space="0" w:color="auto"/>
            <w:bottom w:val="single" w:sz="6" w:space="0" w:color="DFDFDF"/>
            <w:right w:val="none" w:sz="0" w:space="0" w:color="auto"/>
          </w:divBdr>
          <w:divsChild>
            <w:div w:id="143201857">
              <w:marLeft w:val="0"/>
              <w:marRight w:val="0"/>
              <w:marTop w:val="0"/>
              <w:marBottom w:val="0"/>
              <w:divBdr>
                <w:top w:val="none" w:sz="0" w:space="0" w:color="auto"/>
                <w:left w:val="none" w:sz="0" w:space="0" w:color="auto"/>
                <w:bottom w:val="none" w:sz="0" w:space="0" w:color="auto"/>
                <w:right w:val="none" w:sz="0" w:space="0" w:color="auto"/>
              </w:divBdr>
              <w:divsChild>
                <w:div w:id="2082091695">
                  <w:marLeft w:val="0"/>
                  <w:marRight w:val="0"/>
                  <w:marTop w:val="0"/>
                  <w:marBottom w:val="0"/>
                  <w:divBdr>
                    <w:top w:val="none" w:sz="0" w:space="0" w:color="auto"/>
                    <w:left w:val="none" w:sz="0" w:space="0" w:color="auto"/>
                    <w:bottom w:val="none" w:sz="0" w:space="0" w:color="auto"/>
                    <w:right w:val="none" w:sz="0" w:space="0" w:color="auto"/>
                  </w:divBdr>
                  <w:divsChild>
                    <w:div w:id="1607419532">
                      <w:marLeft w:val="0"/>
                      <w:marRight w:val="0"/>
                      <w:marTop w:val="0"/>
                      <w:marBottom w:val="0"/>
                      <w:divBdr>
                        <w:top w:val="none" w:sz="0" w:space="0" w:color="auto"/>
                        <w:left w:val="none" w:sz="0" w:space="0" w:color="auto"/>
                        <w:bottom w:val="none" w:sz="0" w:space="0" w:color="auto"/>
                        <w:right w:val="none" w:sz="0" w:space="0" w:color="auto"/>
                      </w:divBdr>
                      <w:divsChild>
                        <w:div w:id="1484003327">
                          <w:marLeft w:val="0"/>
                          <w:marRight w:val="0"/>
                          <w:marTop w:val="0"/>
                          <w:marBottom w:val="0"/>
                          <w:divBdr>
                            <w:top w:val="none" w:sz="0" w:space="0" w:color="auto"/>
                            <w:left w:val="none" w:sz="0" w:space="0" w:color="auto"/>
                            <w:bottom w:val="none" w:sz="0" w:space="0" w:color="auto"/>
                            <w:right w:val="none" w:sz="0" w:space="0" w:color="auto"/>
                          </w:divBdr>
                        </w:div>
                        <w:div w:id="3730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005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4015681">
          <w:marLeft w:val="0"/>
          <w:marRight w:val="0"/>
          <w:marTop w:val="0"/>
          <w:marBottom w:val="0"/>
          <w:divBdr>
            <w:top w:val="none" w:sz="0" w:space="0" w:color="auto"/>
            <w:left w:val="none" w:sz="0" w:space="0" w:color="auto"/>
            <w:bottom w:val="single" w:sz="6" w:space="0" w:color="DFDFDF"/>
            <w:right w:val="none" w:sz="0" w:space="0" w:color="auto"/>
          </w:divBdr>
          <w:divsChild>
            <w:div w:id="1964770421">
              <w:marLeft w:val="0"/>
              <w:marRight w:val="0"/>
              <w:marTop w:val="0"/>
              <w:marBottom w:val="0"/>
              <w:divBdr>
                <w:top w:val="none" w:sz="0" w:space="0" w:color="auto"/>
                <w:left w:val="none" w:sz="0" w:space="0" w:color="auto"/>
                <w:bottom w:val="none" w:sz="0" w:space="0" w:color="auto"/>
                <w:right w:val="none" w:sz="0" w:space="0" w:color="auto"/>
              </w:divBdr>
              <w:divsChild>
                <w:div w:id="1244560427">
                  <w:marLeft w:val="0"/>
                  <w:marRight w:val="0"/>
                  <w:marTop w:val="0"/>
                  <w:marBottom w:val="0"/>
                  <w:divBdr>
                    <w:top w:val="none" w:sz="0" w:space="0" w:color="auto"/>
                    <w:left w:val="none" w:sz="0" w:space="0" w:color="auto"/>
                    <w:bottom w:val="none" w:sz="0" w:space="0" w:color="auto"/>
                    <w:right w:val="none" w:sz="0" w:space="0" w:color="auto"/>
                  </w:divBdr>
                  <w:divsChild>
                    <w:div w:id="1755009108">
                      <w:marLeft w:val="0"/>
                      <w:marRight w:val="0"/>
                      <w:marTop w:val="0"/>
                      <w:marBottom w:val="0"/>
                      <w:divBdr>
                        <w:top w:val="none" w:sz="0" w:space="0" w:color="auto"/>
                        <w:left w:val="none" w:sz="0" w:space="0" w:color="auto"/>
                        <w:bottom w:val="none" w:sz="0" w:space="0" w:color="auto"/>
                        <w:right w:val="none" w:sz="0" w:space="0" w:color="auto"/>
                      </w:divBdr>
                      <w:divsChild>
                        <w:div w:id="957445042">
                          <w:marLeft w:val="0"/>
                          <w:marRight w:val="0"/>
                          <w:marTop w:val="0"/>
                          <w:marBottom w:val="0"/>
                          <w:divBdr>
                            <w:top w:val="none" w:sz="0" w:space="0" w:color="auto"/>
                            <w:left w:val="none" w:sz="0" w:space="0" w:color="auto"/>
                            <w:bottom w:val="none" w:sz="0" w:space="0" w:color="auto"/>
                            <w:right w:val="none" w:sz="0" w:space="0" w:color="auto"/>
                          </w:divBdr>
                        </w:div>
                        <w:div w:id="8070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399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54578796">
          <w:marLeft w:val="0"/>
          <w:marRight w:val="0"/>
          <w:marTop w:val="0"/>
          <w:marBottom w:val="0"/>
          <w:divBdr>
            <w:top w:val="none" w:sz="0" w:space="0" w:color="auto"/>
            <w:left w:val="none" w:sz="0" w:space="0" w:color="auto"/>
            <w:bottom w:val="single" w:sz="6" w:space="0" w:color="DFDFDF"/>
            <w:right w:val="none" w:sz="0" w:space="0" w:color="auto"/>
          </w:divBdr>
          <w:divsChild>
            <w:div w:id="234438067">
              <w:marLeft w:val="0"/>
              <w:marRight w:val="0"/>
              <w:marTop w:val="0"/>
              <w:marBottom w:val="0"/>
              <w:divBdr>
                <w:top w:val="none" w:sz="0" w:space="0" w:color="auto"/>
                <w:left w:val="none" w:sz="0" w:space="0" w:color="auto"/>
                <w:bottom w:val="none" w:sz="0" w:space="0" w:color="auto"/>
                <w:right w:val="none" w:sz="0" w:space="0" w:color="auto"/>
              </w:divBdr>
              <w:divsChild>
                <w:div w:id="55007014">
                  <w:marLeft w:val="0"/>
                  <w:marRight w:val="0"/>
                  <w:marTop w:val="0"/>
                  <w:marBottom w:val="0"/>
                  <w:divBdr>
                    <w:top w:val="none" w:sz="0" w:space="0" w:color="auto"/>
                    <w:left w:val="none" w:sz="0" w:space="0" w:color="auto"/>
                    <w:bottom w:val="none" w:sz="0" w:space="0" w:color="auto"/>
                    <w:right w:val="none" w:sz="0" w:space="0" w:color="auto"/>
                  </w:divBdr>
                  <w:divsChild>
                    <w:div w:id="50468972">
                      <w:marLeft w:val="0"/>
                      <w:marRight w:val="0"/>
                      <w:marTop w:val="0"/>
                      <w:marBottom w:val="0"/>
                      <w:divBdr>
                        <w:top w:val="none" w:sz="0" w:space="0" w:color="auto"/>
                        <w:left w:val="none" w:sz="0" w:space="0" w:color="auto"/>
                        <w:bottom w:val="none" w:sz="0" w:space="0" w:color="auto"/>
                        <w:right w:val="none" w:sz="0" w:space="0" w:color="auto"/>
                      </w:divBdr>
                      <w:divsChild>
                        <w:div w:id="956375183">
                          <w:marLeft w:val="0"/>
                          <w:marRight w:val="0"/>
                          <w:marTop w:val="0"/>
                          <w:marBottom w:val="0"/>
                          <w:divBdr>
                            <w:top w:val="none" w:sz="0" w:space="0" w:color="auto"/>
                            <w:left w:val="none" w:sz="0" w:space="0" w:color="auto"/>
                            <w:bottom w:val="none" w:sz="0" w:space="0" w:color="auto"/>
                            <w:right w:val="none" w:sz="0" w:space="0" w:color="auto"/>
                          </w:divBdr>
                        </w:div>
                        <w:div w:id="3495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52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110450">
          <w:marLeft w:val="0"/>
          <w:marRight w:val="0"/>
          <w:marTop w:val="0"/>
          <w:marBottom w:val="0"/>
          <w:divBdr>
            <w:top w:val="none" w:sz="0" w:space="0" w:color="auto"/>
            <w:left w:val="none" w:sz="0" w:space="0" w:color="auto"/>
            <w:bottom w:val="single" w:sz="6" w:space="0" w:color="DFDFDF"/>
            <w:right w:val="none" w:sz="0" w:space="0" w:color="auto"/>
          </w:divBdr>
          <w:divsChild>
            <w:div w:id="1514033074">
              <w:marLeft w:val="0"/>
              <w:marRight w:val="0"/>
              <w:marTop w:val="0"/>
              <w:marBottom w:val="0"/>
              <w:divBdr>
                <w:top w:val="none" w:sz="0" w:space="0" w:color="auto"/>
                <w:left w:val="none" w:sz="0" w:space="0" w:color="auto"/>
                <w:bottom w:val="none" w:sz="0" w:space="0" w:color="auto"/>
                <w:right w:val="none" w:sz="0" w:space="0" w:color="auto"/>
              </w:divBdr>
              <w:divsChild>
                <w:div w:id="2129349745">
                  <w:marLeft w:val="0"/>
                  <w:marRight w:val="0"/>
                  <w:marTop w:val="0"/>
                  <w:marBottom w:val="0"/>
                  <w:divBdr>
                    <w:top w:val="none" w:sz="0" w:space="0" w:color="auto"/>
                    <w:left w:val="none" w:sz="0" w:space="0" w:color="auto"/>
                    <w:bottom w:val="none" w:sz="0" w:space="0" w:color="auto"/>
                    <w:right w:val="none" w:sz="0" w:space="0" w:color="auto"/>
                  </w:divBdr>
                  <w:divsChild>
                    <w:div w:id="643900285">
                      <w:marLeft w:val="0"/>
                      <w:marRight w:val="0"/>
                      <w:marTop w:val="0"/>
                      <w:marBottom w:val="0"/>
                      <w:divBdr>
                        <w:top w:val="none" w:sz="0" w:space="0" w:color="auto"/>
                        <w:left w:val="none" w:sz="0" w:space="0" w:color="auto"/>
                        <w:bottom w:val="none" w:sz="0" w:space="0" w:color="auto"/>
                        <w:right w:val="none" w:sz="0" w:space="0" w:color="auto"/>
                      </w:divBdr>
                      <w:divsChild>
                        <w:div w:id="1771926018">
                          <w:marLeft w:val="0"/>
                          <w:marRight w:val="0"/>
                          <w:marTop w:val="0"/>
                          <w:marBottom w:val="0"/>
                          <w:divBdr>
                            <w:top w:val="none" w:sz="0" w:space="0" w:color="auto"/>
                            <w:left w:val="none" w:sz="0" w:space="0" w:color="auto"/>
                            <w:bottom w:val="none" w:sz="0" w:space="0" w:color="auto"/>
                            <w:right w:val="none" w:sz="0" w:space="0" w:color="auto"/>
                          </w:divBdr>
                        </w:div>
                        <w:div w:id="18138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02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22002371">
          <w:marLeft w:val="0"/>
          <w:marRight w:val="0"/>
          <w:marTop w:val="0"/>
          <w:marBottom w:val="0"/>
          <w:divBdr>
            <w:top w:val="none" w:sz="0" w:space="0" w:color="auto"/>
            <w:left w:val="none" w:sz="0" w:space="0" w:color="auto"/>
            <w:bottom w:val="single" w:sz="6" w:space="0" w:color="DFDFDF"/>
            <w:right w:val="none" w:sz="0" w:space="0" w:color="auto"/>
          </w:divBdr>
          <w:divsChild>
            <w:div w:id="1450004426">
              <w:marLeft w:val="0"/>
              <w:marRight w:val="0"/>
              <w:marTop w:val="0"/>
              <w:marBottom w:val="0"/>
              <w:divBdr>
                <w:top w:val="none" w:sz="0" w:space="0" w:color="auto"/>
                <w:left w:val="none" w:sz="0" w:space="0" w:color="auto"/>
                <w:bottom w:val="none" w:sz="0" w:space="0" w:color="auto"/>
                <w:right w:val="none" w:sz="0" w:space="0" w:color="auto"/>
              </w:divBdr>
              <w:divsChild>
                <w:div w:id="2078243226">
                  <w:marLeft w:val="0"/>
                  <w:marRight w:val="0"/>
                  <w:marTop w:val="0"/>
                  <w:marBottom w:val="0"/>
                  <w:divBdr>
                    <w:top w:val="none" w:sz="0" w:space="0" w:color="auto"/>
                    <w:left w:val="none" w:sz="0" w:space="0" w:color="auto"/>
                    <w:bottom w:val="none" w:sz="0" w:space="0" w:color="auto"/>
                    <w:right w:val="none" w:sz="0" w:space="0" w:color="auto"/>
                  </w:divBdr>
                  <w:divsChild>
                    <w:div w:id="18170000">
                      <w:marLeft w:val="0"/>
                      <w:marRight w:val="0"/>
                      <w:marTop w:val="0"/>
                      <w:marBottom w:val="0"/>
                      <w:divBdr>
                        <w:top w:val="none" w:sz="0" w:space="0" w:color="auto"/>
                        <w:left w:val="none" w:sz="0" w:space="0" w:color="auto"/>
                        <w:bottom w:val="none" w:sz="0" w:space="0" w:color="auto"/>
                        <w:right w:val="none" w:sz="0" w:space="0" w:color="auto"/>
                      </w:divBdr>
                      <w:divsChild>
                        <w:div w:id="2042778968">
                          <w:marLeft w:val="0"/>
                          <w:marRight w:val="0"/>
                          <w:marTop w:val="0"/>
                          <w:marBottom w:val="0"/>
                          <w:divBdr>
                            <w:top w:val="none" w:sz="0" w:space="0" w:color="auto"/>
                            <w:left w:val="none" w:sz="0" w:space="0" w:color="auto"/>
                            <w:bottom w:val="none" w:sz="0" w:space="0" w:color="auto"/>
                            <w:right w:val="none" w:sz="0" w:space="0" w:color="auto"/>
                          </w:divBdr>
                        </w:div>
                        <w:div w:id="6105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1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393028">
          <w:marLeft w:val="0"/>
          <w:marRight w:val="0"/>
          <w:marTop w:val="0"/>
          <w:marBottom w:val="0"/>
          <w:divBdr>
            <w:top w:val="none" w:sz="0" w:space="0" w:color="auto"/>
            <w:left w:val="none" w:sz="0" w:space="0" w:color="auto"/>
            <w:bottom w:val="single" w:sz="6" w:space="0" w:color="DFDFDF"/>
            <w:right w:val="none" w:sz="0" w:space="0" w:color="auto"/>
          </w:divBdr>
          <w:divsChild>
            <w:div w:id="1358433695">
              <w:marLeft w:val="0"/>
              <w:marRight w:val="0"/>
              <w:marTop w:val="0"/>
              <w:marBottom w:val="0"/>
              <w:divBdr>
                <w:top w:val="none" w:sz="0" w:space="0" w:color="auto"/>
                <w:left w:val="none" w:sz="0" w:space="0" w:color="auto"/>
                <w:bottom w:val="none" w:sz="0" w:space="0" w:color="auto"/>
                <w:right w:val="none" w:sz="0" w:space="0" w:color="auto"/>
              </w:divBdr>
              <w:divsChild>
                <w:div w:id="546526824">
                  <w:marLeft w:val="0"/>
                  <w:marRight w:val="0"/>
                  <w:marTop w:val="0"/>
                  <w:marBottom w:val="0"/>
                  <w:divBdr>
                    <w:top w:val="none" w:sz="0" w:space="0" w:color="auto"/>
                    <w:left w:val="none" w:sz="0" w:space="0" w:color="auto"/>
                    <w:bottom w:val="none" w:sz="0" w:space="0" w:color="auto"/>
                    <w:right w:val="none" w:sz="0" w:space="0" w:color="auto"/>
                  </w:divBdr>
                  <w:divsChild>
                    <w:div w:id="995649541">
                      <w:marLeft w:val="0"/>
                      <w:marRight w:val="0"/>
                      <w:marTop w:val="0"/>
                      <w:marBottom w:val="0"/>
                      <w:divBdr>
                        <w:top w:val="none" w:sz="0" w:space="0" w:color="auto"/>
                        <w:left w:val="none" w:sz="0" w:space="0" w:color="auto"/>
                        <w:bottom w:val="none" w:sz="0" w:space="0" w:color="auto"/>
                        <w:right w:val="none" w:sz="0" w:space="0" w:color="auto"/>
                      </w:divBdr>
                      <w:divsChild>
                        <w:div w:id="1176961691">
                          <w:marLeft w:val="0"/>
                          <w:marRight w:val="0"/>
                          <w:marTop w:val="0"/>
                          <w:marBottom w:val="0"/>
                          <w:divBdr>
                            <w:top w:val="none" w:sz="0" w:space="0" w:color="auto"/>
                            <w:left w:val="none" w:sz="0" w:space="0" w:color="auto"/>
                            <w:bottom w:val="none" w:sz="0" w:space="0" w:color="auto"/>
                            <w:right w:val="none" w:sz="0" w:space="0" w:color="auto"/>
                          </w:divBdr>
                        </w:div>
                        <w:div w:id="18010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130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62420423">
          <w:marLeft w:val="0"/>
          <w:marRight w:val="0"/>
          <w:marTop w:val="0"/>
          <w:marBottom w:val="0"/>
          <w:divBdr>
            <w:top w:val="none" w:sz="0" w:space="0" w:color="auto"/>
            <w:left w:val="none" w:sz="0" w:space="0" w:color="auto"/>
            <w:bottom w:val="single" w:sz="6" w:space="0" w:color="DFDFDF"/>
            <w:right w:val="none" w:sz="0" w:space="0" w:color="auto"/>
          </w:divBdr>
          <w:divsChild>
            <w:div w:id="233204807">
              <w:marLeft w:val="0"/>
              <w:marRight w:val="0"/>
              <w:marTop w:val="0"/>
              <w:marBottom w:val="0"/>
              <w:divBdr>
                <w:top w:val="none" w:sz="0" w:space="0" w:color="auto"/>
                <w:left w:val="none" w:sz="0" w:space="0" w:color="auto"/>
                <w:bottom w:val="none" w:sz="0" w:space="0" w:color="auto"/>
                <w:right w:val="none" w:sz="0" w:space="0" w:color="auto"/>
              </w:divBdr>
              <w:divsChild>
                <w:div w:id="693305500">
                  <w:marLeft w:val="0"/>
                  <w:marRight w:val="0"/>
                  <w:marTop w:val="0"/>
                  <w:marBottom w:val="0"/>
                  <w:divBdr>
                    <w:top w:val="none" w:sz="0" w:space="0" w:color="auto"/>
                    <w:left w:val="none" w:sz="0" w:space="0" w:color="auto"/>
                    <w:bottom w:val="none" w:sz="0" w:space="0" w:color="auto"/>
                    <w:right w:val="none" w:sz="0" w:space="0" w:color="auto"/>
                  </w:divBdr>
                  <w:divsChild>
                    <w:div w:id="1910536108">
                      <w:marLeft w:val="0"/>
                      <w:marRight w:val="0"/>
                      <w:marTop w:val="0"/>
                      <w:marBottom w:val="0"/>
                      <w:divBdr>
                        <w:top w:val="none" w:sz="0" w:space="0" w:color="auto"/>
                        <w:left w:val="none" w:sz="0" w:space="0" w:color="auto"/>
                        <w:bottom w:val="none" w:sz="0" w:space="0" w:color="auto"/>
                        <w:right w:val="none" w:sz="0" w:space="0" w:color="auto"/>
                      </w:divBdr>
                      <w:divsChild>
                        <w:div w:id="1278871091">
                          <w:marLeft w:val="0"/>
                          <w:marRight w:val="0"/>
                          <w:marTop w:val="0"/>
                          <w:marBottom w:val="0"/>
                          <w:divBdr>
                            <w:top w:val="none" w:sz="0" w:space="0" w:color="auto"/>
                            <w:left w:val="none" w:sz="0" w:space="0" w:color="auto"/>
                            <w:bottom w:val="none" w:sz="0" w:space="0" w:color="auto"/>
                            <w:right w:val="none" w:sz="0" w:space="0" w:color="auto"/>
                          </w:divBdr>
                        </w:div>
                        <w:div w:id="14930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3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89314954">
          <w:marLeft w:val="0"/>
          <w:marRight w:val="0"/>
          <w:marTop w:val="0"/>
          <w:marBottom w:val="0"/>
          <w:divBdr>
            <w:top w:val="none" w:sz="0" w:space="0" w:color="auto"/>
            <w:left w:val="none" w:sz="0" w:space="0" w:color="auto"/>
            <w:bottom w:val="single" w:sz="6" w:space="0" w:color="DFDFDF"/>
            <w:right w:val="none" w:sz="0" w:space="0" w:color="auto"/>
          </w:divBdr>
          <w:divsChild>
            <w:div w:id="746076803">
              <w:marLeft w:val="0"/>
              <w:marRight w:val="0"/>
              <w:marTop w:val="0"/>
              <w:marBottom w:val="0"/>
              <w:divBdr>
                <w:top w:val="none" w:sz="0" w:space="0" w:color="auto"/>
                <w:left w:val="none" w:sz="0" w:space="0" w:color="auto"/>
                <w:bottom w:val="none" w:sz="0" w:space="0" w:color="auto"/>
                <w:right w:val="none" w:sz="0" w:space="0" w:color="auto"/>
              </w:divBdr>
              <w:divsChild>
                <w:div w:id="438646214">
                  <w:marLeft w:val="0"/>
                  <w:marRight w:val="0"/>
                  <w:marTop w:val="0"/>
                  <w:marBottom w:val="0"/>
                  <w:divBdr>
                    <w:top w:val="none" w:sz="0" w:space="0" w:color="auto"/>
                    <w:left w:val="none" w:sz="0" w:space="0" w:color="auto"/>
                    <w:bottom w:val="none" w:sz="0" w:space="0" w:color="auto"/>
                    <w:right w:val="none" w:sz="0" w:space="0" w:color="auto"/>
                  </w:divBdr>
                  <w:divsChild>
                    <w:div w:id="305211545">
                      <w:marLeft w:val="0"/>
                      <w:marRight w:val="0"/>
                      <w:marTop w:val="0"/>
                      <w:marBottom w:val="0"/>
                      <w:divBdr>
                        <w:top w:val="none" w:sz="0" w:space="0" w:color="auto"/>
                        <w:left w:val="none" w:sz="0" w:space="0" w:color="auto"/>
                        <w:bottom w:val="none" w:sz="0" w:space="0" w:color="auto"/>
                        <w:right w:val="none" w:sz="0" w:space="0" w:color="auto"/>
                      </w:divBdr>
                      <w:divsChild>
                        <w:div w:id="1536624154">
                          <w:marLeft w:val="0"/>
                          <w:marRight w:val="0"/>
                          <w:marTop w:val="0"/>
                          <w:marBottom w:val="0"/>
                          <w:divBdr>
                            <w:top w:val="none" w:sz="0" w:space="0" w:color="auto"/>
                            <w:left w:val="none" w:sz="0" w:space="0" w:color="auto"/>
                            <w:bottom w:val="none" w:sz="0" w:space="0" w:color="auto"/>
                            <w:right w:val="none" w:sz="0" w:space="0" w:color="auto"/>
                          </w:divBdr>
                        </w:div>
                        <w:div w:id="5865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12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19387049">
          <w:marLeft w:val="0"/>
          <w:marRight w:val="0"/>
          <w:marTop w:val="0"/>
          <w:marBottom w:val="0"/>
          <w:divBdr>
            <w:top w:val="none" w:sz="0" w:space="0" w:color="auto"/>
            <w:left w:val="none" w:sz="0" w:space="0" w:color="auto"/>
            <w:bottom w:val="single" w:sz="6" w:space="0" w:color="DFDFDF"/>
            <w:right w:val="none" w:sz="0" w:space="0" w:color="auto"/>
          </w:divBdr>
          <w:divsChild>
            <w:div w:id="868958836">
              <w:marLeft w:val="0"/>
              <w:marRight w:val="0"/>
              <w:marTop w:val="0"/>
              <w:marBottom w:val="0"/>
              <w:divBdr>
                <w:top w:val="none" w:sz="0" w:space="0" w:color="auto"/>
                <w:left w:val="none" w:sz="0" w:space="0" w:color="auto"/>
                <w:bottom w:val="none" w:sz="0" w:space="0" w:color="auto"/>
                <w:right w:val="none" w:sz="0" w:space="0" w:color="auto"/>
              </w:divBdr>
              <w:divsChild>
                <w:div w:id="716246520">
                  <w:marLeft w:val="0"/>
                  <w:marRight w:val="0"/>
                  <w:marTop w:val="0"/>
                  <w:marBottom w:val="0"/>
                  <w:divBdr>
                    <w:top w:val="none" w:sz="0" w:space="0" w:color="auto"/>
                    <w:left w:val="none" w:sz="0" w:space="0" w:color="auto"/>
                    <w:bottom w:val="none" w:sz="0" w:space="0" w:color="auto"/>
                    <w:right w:val="none" w:sz="0" w:space="0" w:color="auto"/>
                  </w:divBdr>
                  <w:divsChild>
                    <w:div w:id="730465308">
                      <w:marLeft w:val="0"/>
                      <w:marRight w:val="0"/>
                      <w:marTop w:val="0"/>
                      <w:marBottom w:val="0"/>
                      <w:divBdr>
                        <w:top w:val="none" w:sz="0" w:space="0" w:color="auto"/>
                        <w:left w:val="none" w:sz="0" w:space="0" w:color="auto"/>
                        <w:bottom w:val="none" w:sz="0" w:space="0" w:color="auto"/>
                        <w:right w:val="none" w:sz="0" w:space="0" w:color="auto"/>
                      </w:divBdr>
                      <w:divsChild>
                        <w:div w:id="2135444154">
                          <w:marLeft w:val="0"/>
                          <w:marRight w:val="0"/>
                          <w:marTop w:val="0"/>
                          <w:marBottom w:val="0"/>
                          <w:divBdr>
                            <w:top w:val="none" w:sz="0" w:space="0" w:color="auto"/>
                            <w:left w:val="none" w:sz="0" w:space="0" w:color="auto"/>
                            <w:bottom w:val="none" w:sz="0" w:space="0" w:color="auto"/>
                            <w:right w:val="none" w:sz="0" w:space="0" w:color="auto"/>
                          </w:divBdr>
                        </w:div>
                        <w:div w:id="16663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57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80449169">
          <w:marLeft w:val="0"/>
          <w:marRight w:val="0"/>
          <w:marTop w:val="0"/>
          <w:marBottom w:val="0"/>
          <w:divBdr>
            <w:top w:val="none" w:sz="0" w:space="0" w:color="auto"/>
            <w:left w:val="none" w:sz="0" w:space="0" w:color="auto"/>
            <w:bottom w:val="single" w:sz="6" w:space="0" w:color="DFDFDF"/>
            <w:right w:val="none" w:sz="0" w:space="0" w:color="auto"/>
          </w:divBdr>
          <w:divsChild>
            <w:div w:id="34475665">
              <w:marLeft w:val="0"/>
              <w:marRight w:val="0"/>
              <w:marTop w:val="0"/>
              <w:marBottom w:val="0"/>
              <w:divBdr>
                <w:top w:val="none" w:sz="0" w:space="0" w:color="auto"/>
                <w:left w:val="none" w:sz="0" w:space="0" w:color="auto"/>
                <w:bottom w:val="none" w:sz="0" w:space="0" w:color="auto"/>
                <w:right w:val="none" w:sz="0" w:space="0" w:color="auto"/>
              </w:divBdr>
              <w:divsChild>
                <w:div w:id="85932064">
                  <w:marLeft w:val="0"/>
                  <w:marRight w:val="0"/>
                  <w:marTop w:val="0"/>
                  <w:marBottom w:val="0"/>
                  <w:divBdr>
                    <w:top w:val="none" w:sz="0" w:space="0" w:color="auto"/>
                    <w:left w:val="none" w:sz="0" w:space="0" w:color="auto"/>
                    <w:bottom w:val="none" w:sz="0" w:space="0" w:color="auto"/>
                    <w:right w:val="none" w:sz="0" w:space="0" w:color="auto"/>
                  </w:divBdr>
                  <w:divsChild>
                    <w:div w:id="202332076">
                      <w:marLeft w:val="0"/>
                      <w:marRight w:val="0"/>
                      <w:marTop w:val="0"/>
                      <w:marBottom w:val="0"/>
                      <w:divBdr>
                        <w:top w:val="none" w:sz="0" w:space="0" w:color="auto"/>
                        <w:left w:val="none" w:sz="0" w:space="0" w:color="auto"/>
                        <w:bottom w:val="none" w:sz="0" w:space="0" w:color="auto"/>
                        <w:right w:val="none" w:sz="0" w:space="0" w:color="auto"/>
                      </w:divBdr>
                      <w:divsChild>
                        <w:div w:id="270359648">
                          <w:marLeft w:val="0"/>
                          <w:marRight w:val="0"/>
                          <w:marTop w:val="0"/>
                          <w:marBottom w:val="0"/>
                          <w:divBdr>
                            <w:top w:val="none" w:sz="0" w:space="0" w:color="auto"/>
                            <w:left w:val="none" w:sz="0" w:space="0" w:color="auto"/>
                            <w:bottom w:val="none" w:sz="0" w:space="0" w:color="auto"/>
                            <w:right w:val="none" w:sz="0" w:space="0" w:color="auto"/>
                          </w:divBdr>
                        </w:div>
                        <w:div w:id="229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81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65804517">
          <w:marLeft w:val="0"/>
          <w:marRight w:val="0"/>
          <w:marTop w:val="0"/>
          <w:marBottom w:val="0"/>
          <w:divBdr>
            <w:top w:val="none" w:sz="0" w:space="0" w:color="auto"/>
            <w:left w:val="none" w:sz="0" w:space="0" w:color="auto"/>
            <w:bottom w:val="single" w:sz="6" w:space="0" w:color="DFDFDF"/>
            <w:right w:val="none" w:sz="0" w:space="0" w:color="auto"/>
          </w:divBdr>
          <w:divsChild>
            <w:div w:id="692725717">
              <w:marLeft w:val="0"/>
              <w:marRight w:val="0"/>
              <w:marTop w:val="0"/>
              <w:marBottom w:val="0"/>
              <w:divBdr>
                <w:top w:val="none" w:sz="0" w:space="0" w:color="auto"/>
                <w:left w:val="none" w:sz="0" w:space="0" w:color="auto"/>
                <w:bottom w:val="none" w:sz="0" w:space="0" w:color="auto"/>
                <w:right w:val="none" w:sz="0" w:space="0" w:color="auto"/>
              </w:divBdr>
              <w:divsChild>
                <w:div w:id="600527325">
                  <w:marLeft w:val="0"/>
                  <w:marRight w:val="0"/>
                  <w:marTop w:val="0"/>
                  <w:marBottom w:val="0"/>
                  <w:divBdr>
                    <w:top w:val="none" w:sz="0" w:space="0" w:color="auto"/>
                    <w:left w:val="none" w:sz="0" w:space="0" w:color="auto"/>
                    <w:bottom w:val="none" w:sz="0" w:space="0" w:color="auto"/>
                    <w:right w:val="none" w:sz="0" w:space="0" w:color="auto"/>
                  </w:divBdr>
                  <w:divsChild>
                    <w:div w:id="188878843">
                      <w:marLeft w:val="0"/>
                      <w:marRight w:val="0"/>
                      <w:marTop w:val="0"/>
                      <w:marBottom w:val="0"/>
                      <w:divBdr>
                        <w:top w:val="none" w:sz="0" w:space="0" w:color="auto"/>
                        <w:left w:val="none" w:sz="0" w:space="0" w:color="auto"/>
                        <w:bottom w:val="none" w:sz="0" w:space="0" w:color="auto"/>
                        <w:right w:val="none" w:sz="0" w:space="0" w:color="auto"/>
                      </w:divBdr>
                      <w:divsChild>
                        <w:div w:id="251820189">
                          <w:marLeft w:val="0"/>
                          <w:marRight w:val="0"/>
                          <w:marTop w:val="0"/>
                          <w:marBottom w:val="0"/>
                          <w:divBdr>
                            <w:top w:val="none" w:sz="0" w:space="0" w:color="auto"/>
                            <w:left w:val="none" w:sz="0" w:space="0" w:color="auto"/>
                            <w:bottom w:val="none" w:sz="0" w:space="0" w:color="auto"/>
                            <w:right w:val="none" w:sz="0" w:space="0" w:color="auto"/>
                          </w:divBdr>
                        </w:div>
                        <w:div w:id="11796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23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2497598">
          <w:marLeft w:val="0"/>
          <w:marRight w:val="0"/>
          <w:marTop w:val="0"/>
          <w:marBottom w:val="0"/>
          <w:divBdr>
            <w:top w:val="none" w:sz="0" w:space="0" w:color="auto"/>
            <w:left w:val="none" w:sz="0" w:space="0" w:color="auto"/>
            <w:bottom w:val="single" w:sz="6" w:space="0" w:color="DFDFDF"/>
            <w:right w:val="none" w:sz="0" w:space="0" w:color="auto"/>
          </w:divBdr>
          <w:divsChild>
            <w:div w:id="1991322464">
              <w:marLeft w:val="0"/>
              <w:marRight w:val="0"/>
              <w:marTop w:val="0"/>
              <w:marBottom w:val="0"/>
              <w:divBdr>
                <w:top w:val="none" w:sz="0" w:space="0" w:color="auto"/>
                <w:left w:val="none" w:sz="0" w:space="0" w:color="auto"/>
                <w:bottom w:val="none" w:sz="0" w:space="0" w:color="auto"/>
                <w:right w:val="none" w:sz="0" w:space="0" w:color="auto"/>
              </w:divBdr>
              <w:divsChild>
                <w:div w:id="935600044">
                  <w:marLeft w:val="0"/>
                  <w:marRight w:val="0"/>
                  <w:marTop w:val="0"/>
                  <w:marBottom w:val="0"/>
                  <w:divBdr>
                    <w:top w:val="none" w:sz="0" w:space="0" w:color="auto"/>
                    <w:left w:val="none" w:sz="0" w:space="0" w:color="auto"/>
                    <w:bottom w:val="none" w:sz="0" w:space="0" w:color="auto"/>
                    <w:right w:val="none" w:sz="0" w:space="0" w:color="auto"/>
                  </w:divBdr>
                  <w:divsChild>
                    <w:div w:id="1513689204">
                      <w:marLeft w:val="0"/>
                      <w:marRight w:val="0"/>
                      <w:marTop w:val="0"/>
                      <w:marBottom w:val="0"/>
                      <w:divBdr>
                        <w:top w:val="none" w:sz="0" w:space="0" w:color="auto"/>
                        <w:left w:val="none" w:sz="0" w:space="0" w:color="auto"/>
                        <w:bottom w:val="none" w:sz="0" w:space="0" w:color="auto"/>
                        <w:right w:val="none" w:sz="0" w:space="0" w:color="auto"/>
                      </w:divBdr>
                      <w:divsChild>
                        <w:div w:id="2045786035">
                          <w:marLeft w:val="0"/>
                          <w:marRight w:val="0"/>
                          <w:marTop w:val="0"/>
                          <w:marBottom w:val="0"/>
                          <w:divBdr>
                            <w:top w:val="none" w:sz="0" w:space="0" w:color="auto"/>
                            <w:left w:val="none" w:sz="0" w:space="0" w:color="auto"/>
                            <w:bottom w:val="none" w:sz="0" w:space="0" w:color="auto"/>
                            <w:right w:val="none" w:sz="0" w:space="0" w:color="auto"/>
                          </w:divBdr>
                        </w:div>
                        <w:div w:id="19607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85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56729727">
          <w:marLeft w:val="0"/>
          <w:marRight w:val="0"/>
          <w:marTop w:val="0"/>
          <w:marBottom w:val="0"/>
          <w:divBdr>
            <w:top w:val="none" w:sz="0" w:space="0" w:color="auto"/>
            <w:left w:val="none" w:sz="0" w:space="0" w:color="auto"/>
            <w:bottom w:val="single" w:sz="6" w:space="0" w:color="DFDFDF"/>
            <w:right w:val="none" w:sz="0" w:space="0" w:color="auto"/>
          </w:divBdr>
          <w:divsChild>
            <w:div w:id="879782231">
              <w:marLeft w:val="0"/>
              <w:marRight w:val="0"/>
              <w:marTop w:val="0"/>
              <w:marBottom w:val="0"/>
              <w:divBdr>
                <w:top w:val="none" w:sz="0" w:space="0" w:color="auto"/>
                <w:left w:val="none" w:sz="0" w:space="0" w:color="auto"/>
                <w:bottom w:val="none" w:sz="0" w:space="0" w:color="auto"/>
                <w:right w:val="none" w:sz="0" w:space="0" w:color="auto"/>
              </w:divBdr>
              <w:divsChild>
                <w:div w:id="1880127022">
                  <w:marLeft w:val="0"/>
                  <w:marRight w:val="0"/>
                  <w:marTop w:val="0"/>
                  <w:marBottom w:val="0"/>
                  <w:divBdr>
                    <w:top w:val="none" w:sz="0" w:space="0" w:color="auto"/>
                    <w:left w:val="none" w:sz="0" w:space="0" w:color="auto"/>
                    <w:bottom w:val="none" w:sz="0" w:space="0" w:color="auto"/>
                    <w:right w:val="none" w:sz="0" w:space="0" w:color="auto"/>
                  </w:divBdr>
                  <w:divsChild>
                    <w:div w:id="1624581072">
                      <w:marLeft w:val="0"/>
                      <w:marRight w:val="0"/>
                      <w:marTop w:val="0"/>
                      <w:marBottom w:val="0"/>
                      <w:divBdr>
                        <w:top w:val="none" w:sz="0" w:space="0" w:color="auto"/>
                        <w:left w:val="none" w:sz="0" w:space="0" w:color="auto"/>
                        <w:bottom w:val="none" w:sz="0" w:space="0" w:color="auto"/>
                        <w:right w:val="none" w:sz="0" w:space="0" w:color="auto"/>
                      </w:divBdr>
                      <w:divsChild>
                        <w:div w:id="1486900226">
                          <w:marLeft w:val="0"/>
                          <w:marRight w:val="0"/>
                          <w:marTop w:val="0"/>
                          <w:marBottom w:val="0"/>
                          <w:divBdr>
                            <w:top w:val="none" w:sz="0" w:space="0" w:color="auto"/>
                            <w:left w:val="none" w:sz="0" w:space="0" w:color="auto"/>
                            <w:bottom w:val="none" w:sz="0" w:space="0" w:color="auto"/>
                            <w:right w:val="none" w:sz="0" w:space="0" w:color="auto"/>
                          </w:divBdr>
                        </w:div>
                        <w:div w:id="1626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394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832403">
          <w:marLeft w:val="0"/>
          <w:marRight w:val="0"/>
          <w:marTop w:val="0"/>
          <w:marBottom w:val="0"/>
          <w:divBdr>
            <w:top w:val="none" w:sz="0" w:space="0" w:color="auto"/>
            <w:left w:val="none" w:sz="0" w:space="0" w:color="auto"/>
            <w:bottom w:val="single" w:sz="6" w:space="0" w:color="DFDFDF"/>
            <w:right w:val="none" w:sz="0" w:space="0" w:color="auto"/>
          </w:divBdr>
          <w:divsChild>
            <w:div w:id="260065555">
              <w:marLeft w:val="0"/>
              <w:marRight w:val="0"/>
              <w:marTop w:val="0"/>
              <w:marBottom w:val="0"/>
              <w:divBdr>
                <w:top w:val="none" w:sz="0" w:space="0" w:color="auto"/>
                <w:left w:val="none" w:sz="0" w:space="0" w:color="auto"/>
                <w:bottom w:val="none" w:sz="0" w:space="0" w:color="auto"/>
                <w:right w:val="none" w:sz="0" w:space="0" w:color="auto"/>
              </w:divBdr>
              <w:divsChild>
                <w:div w:id="1310791922">
                  <w:marLeft w:val="0"/>
                  <w:marRight w:val="0"/>
                  <w:marTop w:val="0"/>
                  <w:marBottom w:val="0"/>
                  <w:divBdr>
                    <w:top w:val="none" w:sz="0" w:space="0" w:color="auto"/>
                    <w:left w:val="none" w:sz="0" w:space="0" w:color="auto"/>
                    <w:bottom w:val="none" w:sz="0" w:space="0" w:color="auto"/>
                    <w:right w:val="none" w:sz="0" w:space="0" w:color="auto"/>
                  </w:divBdr>
                  <w:divsChild>
                    <w:div w:id="44258615">
                      <w:marLeft w:val="0"/>
                      <w:marRight w:val="0"/>
                      <w:marTop w:val="0"/>
                      <w:marBottom w:val="0"/>
                      <w:divBdr>
                        <w:top w:val="none" w:sz="0" w:space="0" w:color="auto"/>
                        <w:left w:val="none" w:sz="0" w:space="0" w:color="auto"/>
                        <w:bottom w:val="none" w:sz="0" w:space="0" w:color="auto"/>
                        <w:right w:val="none" w:sz="0" w:space="0" w:color="auto"/>
                      </w:divBdr>
                      <w:divsChild>
                        <w:div w:id="1038167799">
                          <w:marLeft w:val="0"/>
                          <w:marRight w:val="0"/>
                          <w:marTop w:val="0"/>
                          <w:marBottom w:val="0"/>
                          <w:divBdr>
                            <w:top w:val="none" w:sz="0" w:space="0" w:color="auto"/>
                            <w:left w:val="none" w:sz="0" w:space="0" w:color="auto"/>
                            <w:bottom w:val="none" w:sz="0" w:space="0" w:color="auto"/>
                            <w:right w:val="none" w:sz="0" w:space="0" w:color="auto"/>
                          </w:divBdr>
                        </w:div>
                        <w:div w:id="1540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59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0213592">
          <w:marLeft w:val="0"/>
          <w:marRight w:val="0"/>
          <w:marTop w:val="0"/>
          <w:marBottom w:val="0"/>
          <w:divBdr>
            <w:top w:val="none" w:sz="0" w:space="0" w:color="auto"/>
            <w:left w:val="none" w:sz="0" w:space="0" w:color="auto"/>
            <w:bottom w:val="single" w:sz="6" w:space="0" w:color="DFDFDF"/>
            <w:right w:val="none" w:sz="0" w:space="0" w:color="auto"/>
          </w:divBdr>
          <w:divsChild>
            <w:div w:id="257912932">
              <w:marLeft w:val="0"/>
              <w:marRight w:val="0"/>
              <w:marTop w:val="0"/>
              <w:marBottom w:val="0"/>
              <w:divBdr>
                <w:top w:val="none" w:sz="0" w:space="0" w:color="auto"/>
                <w:left w:val="none" w:sz="0" w:space="0" w:color="auto"/>
                <w:bottom w:val="none" w:sz="0" w:space="0" w:color="auto"/>
                <w:right w:val="none" w:sz="0" w:space="0" w:color="auto"/>
              </w:divBdr>
              <w:divsChild>
                <w:div w:id="297227929">
                  <w:marLeft w:val="0"/>
                  <w:marRight w:val="0"/>
                  <w:marTop w:val="0"/>
                  <w:marBottom w:val="0"/>
                  <w:divBdr>
                    <w:top w:val="none" w:sz="0" w:space="0" w:color="auto"/>
                    <w:left w:val="none" w:sz="0" w:space="0" w:color="auto"/>
                    <w:bottom w:val="none" w:sz="0" w:space="0" w:color="auto"/>
                    <w:right w:val="none" w:sz="0" w:space="0" w:color="auto"/>
                  </w:divBdr>
                  <w:divsChild>
                    <w:div w:id="1695761226">
                      <w:marLeft w:val="0"/>
                      <w:marRight w:val="0"/>
                      <w:marTop w:val="0"/>
                      <w:marBottom w:val="0"/>
                      <w:divBdr>
                        <w:top w:val="none" w:sz="0" w:space="0" w:color="auto"/>
                        <w:left w:val="none" w:sz="0" w:space="0" w:color="auto"/>
                        <w:bottom w:val="none" w:sz="0" w:space="0" w:color="auto"/>
                        <w:right w:val="none" w:sz="0" w:space="0" w:color="auto"/>
                      </w:divBdr>
                      <w:divsChild>
                        <w:div w:id="42563157">
                          <w:marLeft w:val="0"/>
                          <w:marRight w:val="0"/>
                          <w:marTop w:val="0"/>
                          <w:marBottom w:val="0"/>
                          <w:divBdr>
                            <w:top w:val="none" w:sz="0" w:space="0" w:color="auto"/>
                            <w:left w:val="none" w:sz="0" w:space="0" w:color="auto"/>
                            <w:bottom w:val="none" w:sz="0" w:space="0" w:color="auto"/>
                            <w:right w:val="none" w:sz="0" w:space="0" w:color="auto"/>
                          </w:divBdr>
                        </w:div>
                        <w:div w:id="10621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5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72069165">
          <w:marLeft w:val="0"/>
          <w:marRight w:val="0"/>
          <w:marTop w:val="0"/>
          <w:marBottom w:val="0"/>
          <w:divBdr>
            <w:top w:val="none" w:sz="0" w:space="0" w:color="auto"/>
            <w:left w:val="none" w:sz="0" w:space="0" w:color="auto"/>
            <w:bottom w:val="single" w:sz="6" w:space="0" w:color="DFDFDF"/>
            <w:right w:val="none" w:sz="0" w:space="0" w:color="auto"/>
          </w:divBdr>
          <w:divsChild>
            <w:div w:id="1060635772">
              <w:marLeft w:val="0"/>
              <w:marRight w:val="0"/>
              <w:marTop w:val="0"/>
              <w:marBottom w:val="0"/>
              <w:divBdr>
                <w:top w:val="none" w:sz="0" w:space="0" w:color="auto"/>
                <w:left w:val="none" w:sz="0" w:space="0" w:color="auto"/>
                <w:bottom w:val="none" w:sz="0" w:space="0" w:color="auto"/>
                <w:right w:val="none" w:sz="0" w:space="0" w:color="auto"/>
              </w:divBdr>
              <w:divsChild>
                <w:div w:id="735398228">
                  <w:marLeft w:val="0"/>
                  <w:marRight w:val="0"/>
                  <w:marTop w:val="0"/>
                  <w:marBottom w:val="0"/>
                  <w:divBdr>
                    <w:top w:val="none" w:sz="0" w:space="0" w:color="auto"/>
                    <w:left w:val="none" w:sz="0" w:space="0" w:color="auto"/>
                    <w:bottom w:val="none" w:sz="0" w:space="0" w:color="auto"/>
                    <w:right w:val="none" w:sz="0" w:space="0" w:color="auto"/>
                  </w:divBdr>
                  <w:divsChild>
                    <w:div w:id="2116827111">
                      <w:marLeft w:val="0"/>
                      <w:marRight w:val="0"/>
                      <w:marTop w:val="0"/>
                      <w:marBottom w:val="0"/>
                      <w:divBdr>
                        <w:top w:val="none" w:sz="0" w:space="0" w:color="auto"/>
                        <w:left w:val="none" w:sz="0" w:space="0" w:color="auto"/>
                        <w:bottom w:val="none" w:sz="0" w:space="0" w:color="auto"/>
                        <w:right w:val="none" w:sz="0" w:space="0" w:color="auto"/>
                      </w:divBdr>
                      <w:divsChild>
                        <w:div w:id="1139496145">
                          <w:marLeft w:val="0"/>
                          <w:marRight w:val="0"/>
                          <w:marTop w:val="0"/>
                          <w:marBottom w:val="0"/>
                          <w:divBdr>
                            <w:top w:val="none" w:sz="0" w:space="0" w:color="auto"/>
                            <w:left w:val="none" w:sz="0" w:space="0" w:color="auto"/>
                            <w:bottom w:val="none" w:sz="0" w:space="0" w:color="auto"/>
                            <w:right w:val="none" w:sz="0" w:space="0" w:color="auto"/>
                          </w:divBdr>
                        </w:div>
                        <w:div w:id="1989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41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8304275">
          <w:marLeft w:val="0"/>
          <w:marRight w:val="0"/>
          <w:marTop w:val="0"/>
          <w:marBottom w:val="0"/>
          <w:divBdr>
            <w:top w:val="none" w:sz="0" w:space="0" w:color="auto"/>
            <w:left w:val="none" w:sz="0" w:space="0" w:color="auto"/>
            <w:bottom w:val="single" w:sz="6" w:space="0" w:color="DFDFDF"/>
            <w:right w:val="none" w:sz="0" w:space="0" w:color="auto"/>
          </w:divBdr>
          <w:divsChild>
            <w:div w:id="369188154">
              <w:marLeft w:val="0"/>
              <w:marRight w:val="0"/>
              <w:marTop w:val="0"/>
              <w:marBottom w:val="0"/>
              <w:divBdr>
                <w:top w:val="none" w:sz="0" w:space="0" w:color="auto"/>
                <w:left w:val="none" w:sz="0" w:space="0" w:color="auto"/>
                <w:bottom w:val="none" w:sz="0" w:space="0" w:color="auto"/>
                <w:right w:val="none" w:sz="0" w:space="0" w:color="auto"/>
              </w:divBdr>
              <w:divsChild>
                <w:div w:id="1476751933">
                  <w:marLeft w:val="0"/>
                  <w:marRight w:val="0"/>
                  <w:marTop w:val="0"/>
                  <w:marBottom w:val="0"/>
                  <w:divBdr>
                    <w:top w:val="none" w:sz="0" w:space="0" w:color="auto"/>
                    <w:left w:val="none" w:sz="0" w:space="0" w:color="auto"/>
                    <w:bottom w:val="none" w:sz="0" w:space="0" w:color="auto"/>
                    <w:right w:val="none" w:sz="0" w:space="0" w:color="auto"/>
                  </w:divBdr>
                  <w:divsChild>
                    <w:div w:id="847212597">
                      <w:marLeft w:val="0"/>
                      <w:marRight w:val="0"/>
                      <w:marTop w:val="0"/>
                      <w:marBottom w:val="0"/>
                      <w:divBdr>
                        <w:top w:val="none" w:sz="0" w:space="0" w:color="auto"/>
                        <w:left w:val="none" w:sz="0" w:space="0" w:color="auto"/>
                        <w:bottom w:val="none" w:sz="0" w:space="0" w:color="auto"/>
                        <w:right w:val="none" w:sz="0" w:space="0" w:color="auto"/>
                      </w:divBdr>
                      <w:divsChild>
                        <w:div w:id="855197354">
                          <w:marLeft w:val="0"/>
                          <w:marRight w:val="0"/>
                          <w:marTop w:val="0"/>
                          <w:marBottom w:val="0"/>
                          <w:divBdr>
                            <w:top w:val="none" w:sz="0" w:space="0" w:color="auto"/>
                            <w:left w:val="none" w:sz="0" w:space="0" w:color="auto"/>
                            <w:bottom w:val="none" w:sz="0" w:space="0" w:color="auto"/>
                            <w:right w:val="none" w:sz="0" w:space="0" w:color="auto"/>
                          </w:divBdr>
                        </w:div>
                        <w:div w:id="341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51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033912">
          <w:marLeft w:val="0"/>
          <w:marRight w:val="0"/>
          <w:marTop w:val="0"/>
          <w:marBottom w:val="0"/>
          <w:divBdr>
            <w:top w:val="none" w:sz="0" w:space="0" w:color="auto"/>
            <w:left w:val="none" w:sz="0" w:space="0" w:color="auto"/>
            <w:bottom w:val="single" w:sz="6" w:space="0" w:color="DFDFDF"/>
            <w:right w:val="none" w:sz="0" w:space="0" w:color="auto"/>
          </w:divBdr>
          <w:divsChild>
            <w:div w:id="231551793">
              <w:marLeft w:val="0"/>
              <w:marRight w:val="0"/>
              <w:marTop w:val="0"/>
              <w:marBottom w:val="0"/>
              <w:divBdr>
                <w:top w:val="none" w:sz="0" w:space="0" w:color="auto"/>
                <w:left w:val="none" w:sz="0" w:space="0" w:color="auto"/>
                <w:bottom w:val="none" w:sz="0" w:space="0" w:color="auto"/>
                <w:right w:val="none" w:sz="0" w:space="0" w:color="auto"/>
              </w:divBdr>
              <w:divsChild>
                <w:div w:id="272904704">
                  <w:marLeft w:val="0"/>
                  <w:marRight w:val="0"/>
                  <w:marTop w:val="0"/>
                  <w:marBottom w:val="0"/>
                  <w:divBdr>
                    <w:top w:val="none" w:sz="0" w:space="0" w:color="auto"/>
                    <w:left w:val="none" w:sz="0" w:space="0" w:color="auto"/>
                    <w:bottom w:val="none" w:sz="0" w:space="0" w:color="auto"/>
                    <w:right w:val="none" w:sz="0" w:space="0" w:color="auto"/>
                  </w:divBdr>
                  <w:divsChild>
                    <w:div w:id="1497576932">
                      <w:marLeft w:val="0"/>
                      <w:marRight w:val="0"/>
                      <w:marTop w:val="0"/>
                      <w:marBottom w:val="0"/>
                      <w:divBdr>
                        <w:top w:val="none" w:sz="0" w:space="0" w:color="auto"/>
                        <w:left w:val="none" w:sz="0" w:space="0" w:color="auto"/>
                        <w:bottom w:val="none" w:sz="0" w:space="0" w:color="auto"/>
                        <w:right w:val="none" w:sz="0" w:space="0" w:color="auto"/>
                      </w:divBdr>
                      <w:divsChild>
                        <w:div w:id="1579362281">
                          <w:marLeft w:val="0"/>
                          <w:marRight w:val="0"/>
                          <w:marTop w:val="0"/>
                          <w:marBottom w:val="0"/>
                          <w:divBdr>
                            <w:top w:val="none" w:sz="0" w:space="0" w:color="auto"/>
                            <w:left w:val="none" w:sz="0" w:space="0" w:color="auto"/>
                            <w:bottom w:val="none" w:sz="0" w:space="0" w:color="auto"/>
                            <w:right w:val="none" w:sz="0" w:space="0" w:color="auto"/>
                          </w:divBdr>
                        </w:div>
                        <w:div w:id="10111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1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0965225">
          <w:marLeft w:val="0"/>
          <w:marRight w:val="0"/>
          <w:marTop w:val="0"/>
          <w:marBottom w:val="0"/>
          <w:divBdr>
            <w:top w:val="none" w:sz="0" w:space="0" w:color="auto"/>
            <w:left w:val="none" w:sz="0" w:space="0" w:color="auto"/>
            <w:bottom w:val="single" w:sz="6" w:space="0" w:color="DFDFDF"/>
            <w:right w:val="none" w:sz="0" w:space="0" w:color="auto"/>
          </w:divBdr>
          <w:divsChild>
            <w:div w:id="740327161">
              <w:marLeft w:val="0"/>
              <w:marRight w:val="0"/>
              <w:marTop w:val="0"/>
              <w:marBottom w:val="0"/>
              <w:divBdr>
                <w:top w:val="none" w:sz="0" w:space="0" w:color="auto"/>
                <w:left w:val="none" w:sz="0" w:space="0" w:color="auto"/>
                <w:bottom w:val="none" w:sz="0" w:space="0" w:color="auto"/>
                <w:right w:val="none" w:sz="0" w:space="0" w:color="auto"/>
              </w:divBdr>
              <w:divsChild>
                <w:div w:id="1474954609">
                  <w:marLeft w:val="0"/>
                  <w:marRight w:val="0"/>
                  <w:marTop w:val="0"/>
                  <w:marBottom w:val="0"/>
                  <w:divBdr>
                    <w:top w:val="none" w:sz="0" w:space="0" w:color="auto"/>
                    <w:left w:val="none" w:sz="0" w:space="0" w:color="auto"/>
                    <w:bottom w:val="none" w:sz="0" w:space="0" w:color="auto"/>
                    <w:right w:val="none" w:sz="0" w:space="0" w:color="auto"/>
                  </w:divBdr>
                  <w:divsChild>
                    <w:div w:id="1984894413">
                      <w:marLeft w:val="0"/>
                      <w:marRight w:val="0"/>
                      <w:marTop w:val="0"/>
                      <w:marBottom w:val="0"/>
                      <w:divBdr>
                        <w:top w:val="none" w:sz="0" w:space="0" w:color="auto"/>
                        <w:left w:val="none" w:sz="0" w:space="0" w:color="auto"/>
                        <w:bottom w:val="none" w:sz="0" w:space="0" w:color="auto"/>
                        <w:right w:val="none" w:sz="0" w:space="0" w:color="auto"/>
                      </w:divBdr>
                      <w:divsChild>
                        <w:div w:id="389043400">
                          <w:marLeft w:val="0"/>
                          <w:marRight w:val="0"/>
                          <w:marTop w:val="0"/>
                          <w:marBottom w:val="0"/>
                          <w:divBdr>
                            <w:top w:val="none" w:sz="0" w:space="0" w:color="auto"/>
                            <w:left w:val="none" w:sz="0" w:space="0" w:color="auto"/>
                            <w:bottom w:val="none" w:sz="0" w:space="0" w:color="auto"/>
                            <w:right w:val="none" w:sz="0" w:space="0" w:color="auto"/>
                          </w:divBdr>
                        </w:div>
                        <w:div w:id="5223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412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62805703">
          <w:marLeft w:val="0"/>
          <w:marRight w:val="0"/>
          <w:marTop w:val="0"/>
          <w:marBottom w:val="0"/>
          <w:divBdr>
            <w:top w:val="none" w:sz="0" w:space="0" w:color="auto"/>
            <w:left w:val="none" w:sz="0" w:space="0" w:color="auto"/>
            <w:bottom w:val="single" w:sz="6" w:space="0" w:color="DFDFDF"/>
            <w:right w:val="none" w:sz="0" w:space="0" w:color="auto"/>
          </w:divBdr>
          <w:divsChild>
            <w:div w:id="299237658">
              <w:marLeft w:val="0"/>
              <w:marRight w:val="0"/>
              <w:marTop w:val="0"/>
              <w:marBottom w:val="0"/>
              <w:divBdr>
                <w:top w:val="none" w:sz="0" w:space="0" w:color="auto"/>
                <w:left w:val="none" w:sz="0" w:space="0" w:color="auto"/>
                <w:bottom w:val="none" w:sz="0" w:space="0" w:color="auto"/>
                <w:right w:val="none" w:sz="0" w:space="0" w:color="auto"/>
              </w:divBdr>
              <w:divsChild>
                <w:div w:id="668215374">
                  <w:marLeft w:val="0"/>
                  <w:marRight w:val="0"/>
                  <w:marTop w:val="0"/>
                  <w:marBottom w:val="0"/>
                  <w:divBdr>
                    <w:top w:val="none" w:sz="0" w:space="0" w:color="auto"/>
                    <w:left w:val="none" w:sz="0" w:space="0" w:color="auto"/>
                    <w:bottom w:val="none" w:sz="0" w:space="0" w:color="auto"/>
                    <w:right w:val="none" w:sz="0" w:space="0" w:color="auto"/>
                  </w:divBdr>
                  <w:divsChild>
                    <w:div w:id="732387275">
                      <w:marLeft w:val="0"/>
                      <w:marRight w:val="0"/>
                      <w:marTop w:val="0"/>
                      <w:marBottom w:val="0"/>
                      <w:divBdr>
                        <w:top w:val="none" w:sz="0" w:space="0" w:color="auto"/>
                        <w:left w:val="none" w:sz="0" w:space="0" w:color="auto"/>
                        <w:bottom w:val="none" w:sz="0" w:space="0" w:color="auto"/>
                        <w:right w:val="none" w:sz="0" w:space="0" w:color="auto"/>
                      </w:divBdr>
                      <w:divsChild>
                        <w:div w:id="1674071052">
                          <w:marLeft w:val="0"/>
                          <w:marRight w:val="0"/>
                          <w:marTop w:val="0"/>
                          <w:marBottom w:val="0"/>
                          <w:divBdr>
                            <w:top w:val="none" w:sz="0" w:space="0" w:color="auto"/>
                            <w:left w:val="none" w:sz="0" w:space="0" w:color="auto"/>
                            <w:bottom w:val="none" w:sz="0" w:space="0" w:color="auto"/>
                            <w:right w:val="none" w:sz="0" w:space="0" w:color="auto"/>
                          </w:divBdr>
                        </w:div>
                        <w:div w:id="21188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83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58762747">
          <w:marLeft w:val="0"/>
          <w:marRight w:val="0"/>
          <w:marTop w:val="0"/>
          <w:marBottom w:val="0"/>
          <w:divBdr>
            <w:top w:val="none" w:sz="0" w:space="0" w:color="auto"/>
            <w:left w:val="none" w:sz="0" w:space="0" w:color="auto"/>
            <w:bottom w:val="single" w:sz="6" w:space="0" w:color="DFDFDF"/>
            <w:right w:val="none" w:sz="0" w:space="0" w:color="auto"/>
          </w:divBdr>
          <w:divsChild>
            <w:div w:id="1819954425">
              <w:marLeft w:val="0"/>
              <w:marRight w:val="0"/>
              <w:marTop w:val="0"/>
              <w:marBottom w:val="0"/>
              <w:divBdr>
                <w:top w:val="none" w:sz="0" w:space="0" w:color="auto"/>
                <w:left w:val="none" w:sz="0" w:space="0" w:color="auto"/>
                <w:bottom w:val="none" w:sz="0" w:space="0" w:color="auto"/>
                <w:right w:val="none" w:sz="0" w:space="0" w:color="auto"/>
              </w:divBdr>
              <w:divsChild>
                <w:div w:id="1720517554">
                  <w:marLeft w:val="0"/>
                  <w:marRight w:val="0"/>
                  <w:marTop w:val="0"/>
                  <w:marBottom w:val="0"/>
                  <w:divBdr>
                    <w:top w:val="none" w:sz="0" w:space="0" w:color="auto"/>
                    <w:left w:val="none" w:sz="0" w:space="0" w:color="auto"/>
                    <w:bottom w:val="none" w:sz="0" w:space="0" w:color="auto"/>
                    <w:right w:val="none" w:sz="0" w:space="0" w:color="auto"/>
                  </w:divBdr>
                  <w:divsChild>
                    <w:div w:id="1565411165">
                      <w:marLeft w:val="0"/>
                      <w:marRight w:val="0"/>
                      <w:marTop w:val="0"/>
                      <w:marBottom w:val="0"/>
                      <w:divBdr>
                        <w:top w:val="none" w:sz="0" w:space="0" w:color="auto"/>
                        <w:left w:val="none" w:sz="0" w:space="0" w:color="auto"/>
                        <w:bottom w:val="none" w:sz="0" w:space="0" w:color="auto"/>
                        <w:right w:val="none" w:sz="0" w:space="0" w:color="auto"/>
                      </w:divBdr>
                      <w:divsChild>
                        <w:div w:id="1222133051">
                          <w:marLeft w:val="0"/>
                          <w:marRight w:val="0"/>
                          <w:marTop w:val="0"/>
                          <w:marBottom w:val="0"/>
                          <w:divBdr>
                            <w:top w:val="none" w:sz="0" w:space="0" w:color="auto"/>
                            <w:left w:val="none" w:sz="0" w:space="0" w:color="auto"/>
                            <w:bottom w:val="none" w:sz="0" w:space="0" w:color="auto"/>
                            <w:right w:val="none" w:sz="0" w:space="0" w:color="auto"/>
                          </w:divBdr>
                        </w:div>
                        <w:div w:id="20721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919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29826597">
          <w:marLeft w:val="0"/>
          <w:marRight w:val="0"/>
          <w:marTop w:val="0"/>
          <w:marBottom w:val="0"/>
          <w:divBdr>
            <w:top w:val="none" w:sz="0" w:space="0" w:color="auto"/>
            <w:left w:val="none" w:sz="0" w:space="0" w:color="auto"/>
            <w:bottom w:val="single" w:sz="6" w:space="0" w:color="DFDFDF"/>
            <w:right w:val="none" w:sz="0" w:space="0" w:color="auto"/>
          </w:divBdr>
          <w:divsChild>
            <w:div w:id="1922056481">
              <w:marLeft w:val="0"/>
              <w:marRight w:val="0"/>
              <w:marTop w:val="0"/>
              <w:marBottom w:val="0"/>
              <w:divBdr>
                <w:top w:val="none" w:sz="0" w:space="0" w:color="auto"/>
                <w:left w:val="none" w:sz="0" w:space="0" w:color="auto"/>
                <w:bottom w:val="none" w:sz="0" w:space="0" w:color="auto"/>
                <w:right w:val="none" w:sz="0" w:space="0" w:color="auto"/>
              </w:divBdr>
              <w:divsChild>
                <w:div w:id="964046416">
                  <w:marLeft w:val="0"/>
                  <w:marRight w:val="0"/>
                  <w:marTop w:val="0"/>
                  <w:marBottom w:val="0"/>
                  <w:divBdr>
                    <w:top w:val="none" w:sz="0" w:space="0" w:color="auto"/>
                    <w:left w:val="none" w:sz="0" w:space="0" w:color="auto"/>
                    <w:bottom w:val="none" w:sz="0" w:space="0" w:color="auto"/>
                    <w:right w:val="none" w:sz="0" w:space="0" w:color="auto"/>
                  </w:divBdr>
                  <w:divsChild>
                    <w:div w:id="1445687459">
                      <w:marLeft w:val="0"/>
                      <w:marRight w:val="0"/>
                      <w:marTop w:val="0"/>
                      <w:marBottom w:val="0"/>
                      <w:divBdr>
                        <w:top w:val="none" w:sz="0" w:space="0" w:color="auto"/>
                        <w:left w:val="none" w:sz="0" w:space="0" w:color="auto"/>
                        <w:bottom w:val="none" w:sz="0" w:space="0" w:color="auto"/>
                        <w:right w:val="none" w:sz="0" w:space="0" w:color="auto"/>
                      </w:divBdr>
                      <w:divsChild>
                        <w:div w:id="478807276">
                          <w:marLeft w:val="0"/>
                          <w:marRight w:val="0"/>
                          <w:marTop w:val="0"/>
                          <w:marBottom w:val="0"/>
                          <w:divBdr>
                            <w:top w:val="none" w:sz="0" w:space="0" w:color="auto"/>
                            <w:left w:val="none" w:sz="0" w:space="0" w:color="auto"/>
                            <w:bottom w:val="none" w:sz="0" w:space="0" w:color="auto"/>
                            <w:right w:val="none" w:sz="0" w:space="0" w:color="auto"/>
                          </w:divBdr>
                        </w:div>
                        <w:div w:id="18320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5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4896704">
          <w:marLeft w:val="0"/>
          <w:marRight w:val="0"/>
          <w:marTop w:val="0"/>
          <w:marBottom w:val="0"/>
          <w:divBdr>
            <w:top w:val="none" w:sz="0" w:space="0" w:color="auto"/>
            <w:left w:val="none" w:sz="0" w:space="0" w:color="auto"/>
            <w:bottom w:val="single" w:sz="6" w:space="0" w:color="DFDFDF"/>
            <w:right w:val="none" w:sz="0" w:space="0" w:color="auto"/>
          </w:divBdr>
          <w:divsChild>
            <w:div w:id="127212883">
              <w:marLeft w:val="0"/>
              <w:marRight w:val="0"/>
              <w:marTop w:val="0"/>
              <w:marBottom w:val="0"/>
              <w:divBdr>
                <w:top w:val="none" w:sz="0" w:space="0" w:color="auto"/>
                <w:left w:val="none" w:sz="0" w:space="0" w:color="auto"/>
                <w:bottom w:val="none" w:sz="0" w:space="0" w:color="auto"/>
                <w:right w:val="none" w:sz="0" w:space="0" w:color="auto"/>
              </w:divBdr>
              <w:divsChild>
                <w:div w:id="1082725173">
                  <w:marLeft w:val="0"/>
                  <w:marRight w:val="0"/>
                  <w:marTop w:val="0"/>
                  <w:marBottom w:val="0"/>
                  <w:divBdr>
                    <w:top w:val="none" w:sz="0" w:space="0" w:color="auto"/>
                    <w:left w:val="none" w:sz="0" w:space="0" w:color="auto"/>
                    <w:bottom w:val="none" w:sz="0" w:space="0" w:color="auto"/>
                    <w:right w:val="none" w:sz="0" w:space="0" w:color="auto"/>
                  </w:divBdr>
                  <w:divsChild>
                    <w:div w:id="1330866318">
                      <w:marLeft w:val="0"/>
                      <w:marRight w:val="0"/>
                      <w:marTop w:val="0"/>
                      <w:marBottom w:val="0"/>
                      <w:divBdr>
                        <w:top w:val="none" w:sz="0" w:space="0" w:color="auto"/>
                        <w:left w:val="none" w:sz="0" w:space="0" w:color="auto"/>
                        <w:bottom w:val="none" w:sz="0" w:space="0" w:color="auto"/>
                        <w:right w:val="none" w:sz="0" w:space="0" w:color="auto"/>
                      </w:divBdr>
                      <w:divsChild>
                        <w:div w:id="1817137480">
                          <w:marLeft w:val="0"/>
                          <w:marRight w:val="0"/>
                          <w:marTop w:val="0"/>
                          <w:marBottom w:val="0"/>
                          <w:divBdr>
                            <w:top w:val="none" w:sz="0" w:space="0" w:color="auto"/>
                            <w:left w:val="none" w:sz="0" w:space="0" w:color="auto"/>
                            <w:bottom w:val="none" w:sz="0" w:space="0" w:color="auto"/>
                            <w:right w:val="none" w:sz="0" w:space="0" w:color="auto"/>
                          </w:divBdr>
                        </w:div>
                        <w:div w:id="1362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122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0044160">
          <w:marLeft w:val="0"/>
          <w:marRight w:val="0"/>
          <w:marTop w:val="0"/>
          <w:marBottom w:val="0"/>
          <w:divBdr>
            <w:top w:val="none" w:sz="0" w:space="0" w:color="auto"/>
            <w:left w:val="none" w:sz="0" w:space="0" w:color="auto"/>
            <w:bottom w:val="single" w:sz="6" w:space="0" w:color="DFDFDF"/>
            <w:right w:val="none" w:sz="0" w:space="0" w:color="auto"/>
          </w:divBdr>
          <w:divsChild>
            <w:div w:id="505899446">
              <w:marLeft w:val="0"/>
              <w:marRight w:val="0"/>
              <w:marTop w:val="0"/>
              <w:marBottom w:val="0"/>
              <w:divBdr>
                <w:top w:val="none" w:sz="0" w:space="0" w:color="auto"/>
                <w:left w:val="none" w:sz="0" w:space="0" w:color="auto"/>
                <w:bottom w:val="none" w:sz="0" w:space="0" w:color="auto"/>
                <w:right w:val="none" w:sz="0" w:space="0" w:color="auto"/>
              </w:divBdr>
              <w:divsChild>
                <w:div w:id="1613971429">
                  <w:marLeft w:val="0"/>
                  <w:marRight w:val="0"/>
                  <w:marTop w:val="0"/>
                  <w:marBottom w:val="0"/>
                  <w:divBdr>
                    <w:top w:val="none" w:sz="0" w:space="0" w:color="auto"/>
                    <w:left w:val="none" w:sz="0" w:space="0" w:color="auto"/>
                    <w:bottom w:val="none" w:sz="0" w:space="0" w:color="auto"/>
                    <w:right w:val="none" w:sz="0" w:space="0" w:color="auto"/>
                  </w:divBdr>
                  <w:divsChild>
                    <w:div w:id="1955624537">
                      <w:marLeft w:val="0"/>
                      <w:marRight w:val="0"/>
                      <w:marTop w:val="0"/>
                      <w:marBottom w:val="0"/>
                      <w:divBdr>
                        <w:top w:val="none" w:sz="0" w:space="0" w:color="auto"/>
                        <w:left w:val="none" w:sz="0" w:space="0" w:color="auto"/>
                        <w:bottom w:val="none" w:sz="0" w:space="0" w:color="auto"/>
                        <w:right w:val="none" w:sz="0" w:space="0" w:color="auto"/>
                      </w:divBdr>
                      <w:divsChild>
                        <w:div w:id="645474477">
                          <w:marLeft w:val="0"/>
                          <w:marRight w:val="0"/>
                          <w:marTop w:val="0"/>
                          <w:marBottom w:val="0"/>
                          <w:divBdr>
                            <w:top w:val="none" w:sz="0" w:space="0" w:color="auto"/>
                            <w:left w:val="none" w:sz="0" w:space="0" w:color="auto"/>
                            <w:bottom w:val="none" w:sz="0" w:space="0" w:color="auto"/>
                            <w:right w:val="none" w:sz="0" w:space="0" w:color="auto"/>
                          </w:divBdr>
                        </w:div>
                        <w:div w:id="1881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18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46817634">
          <w:marLeft w:val="0"/>
          <w:marRight w:val="0"/>
          <w:marTop w:val="0"/>
          <w:marBottom w:val="0"/>
          <w:divBdr>
            <w:top w:val="none" w:sz="0" w:space="0" w:color="auto"/>
            <w:left w:val="none" w:sz="0" w:space="0" w:color="auto"/>
            <w:bottom w:val="single" w:sz="6" w:space="0" w:color="DFDFDF"/>
            <w:right w:val="none" w:sz="0" w:space="0" w:color="auto"/>
          </w:divBdr>
          <w:divsChild>
            <w:div w:id="653606505">
              <w:marLeft w:val="0"/>
              <w:marRight w:val="0"/>
              <w:marTop w:val="0"/>
              <w:marBottom w:val="0"/>
              <w:divBdr>
                <w:top w:val="none" w:sz="0" w:space="0" w:color="auto"/>
                <w:left w:val="none" w:sz="0" w:space="0" w:color="auto"/>
                <w:bottom w:val="none" w:sz="0" w:space="0" w:color="auto"/>
                <w:right w:val="none" w:sz="0" w:space="0" w:color="auto"/>
              </w:divBdr>
              <w:divsChild>
                <w:div w:id="2061250542">
                  <w:marLeft w:val="0"/>
                  <w:marRight w:val="0"/>
                  <w:marTop w:val="0"/>
                  <w:marBottom w:val="0"/>
                  <w:divBdr>
                    <w:top w:val="none" w:sz="0" w:space="0" w:color="auto"/>
                    <w:left w:val="none" w:sz="0" w:space="0" w:color="auto"/>
                    <w:bottom w:val="none" w:sz="0" w:space="0" w:color="auto"/>
                    <w:right w:val="none" w:sz="0" w:space="0" w:color="auto"/>
                  </w:divBdr>
                  <w:divsChild>
                    <w:div w:id="1816024834">
                      <w:marLeft w:val="0"/>
                      <w:marRight w:val="0"/>
                      <w:marTop w:val="0"/>
                      <w:marBottom w:val="0"/>
                      <w:divBdr>
                        <w:top w:val="none" w:sz="0" w:space="0" w:color="auto"/>
                        <w:left w:val="none" w:sz="0" w:space="0" w:color="auto"/>
                        <w:bottom w:val="none" w:sz="0" w:space="0" w:color="auto"/>
                        <w:right w:val="none" w:sz="0" w:space="0" w:color="auto"/>
                      </w:divBdr>
                      <w:divsChild>
                        <w:div w:id="1009601127">
                          <w:marLeft w:val="0"/>
                          <w:marRight w:val="0"/>
                          <w:marTop w:val="0"/>
                          <w:marBottom w:val="0"/>
                          <w:divBdr>
                            <w:top w:val="none" w:sz="0" w:space="0" w:color="auto"/>
                            <w:left w:val="none" w:sz="0" w:space="0" w:color="auto"/>
                            <w:bottom w:val="none" w:sz="0" w:space="0" w:color="auto"/>
                            <w:right w:val="none" w:sz="0" w:space="0" w:color="auto"/>
                          </w:divBdr>
                        </w:div>
                        <w:div w:id="20027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57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84865025">
          <w:marLeft w:val="0"/>
          <w:marRight w:val="0"/>
          <w:marTop w:val="0"/>
          <w:marBottom w:val="0"/>
          <w:divBdr>
            <w:top w:val="none" w:sz="0" w:space="0" w:color="auto"/>
            <w:left w:val="none" w:sz="0" w:space="0" w:color="auto"/>
            <w:bottom w:val="single" w:sz="6" w:space="0" w:color="DFDFDF"/>
            <w:right w:val="none" w:sz="0" w:space="0" w:color="auto"/>
          </w:divBdr>
          <w:divsChild>
            <w:div w:id="123892123">
              <w:marLeft w:val="0"/>
              <w:marRight w:val="0"/>
              <w:marTop w:val="0"/>
              <w:marBottom w:val="0"/>
              <w:divBdr>
                <w:top w:val="none" w:sz="0" w:space="0" w:color="auto"/>
                <w:left w:val="none" w:sz="0" w:space="0" w:color="auto"/>
                <w:bottom w:val="none" w:sz="0" w:space="0" w:color="auto"/>
                <w:right w:val="none" w:sz="0" w:space="0" w:color="auto"/>
              </w:divBdr>
              <w:divsChild>
                <w:div w:id="603071014">
                  <w:marLeft w:val="0"/>
                  <w:marRight w:val="0"/>
                  <w:marTop w:val="0"/>
                  <w:marBottom w:val="0"/>
                  <w:divBdr>
                    <w:top w:val="none" w:sz="0" w:space="0" w:color="auto"/>
                    <w:left w:val="none" w:sz="0" w:space="0" w:color="auto"/>
                    <w:bottom w:val="none" w:sz="0" w:space="0" w:color="auto"/>
                    <w:right w:val="none" w:sz="0" w:space="0" w:color="auto"/>
                  </w:divBdr>
                  <w:divsChild>
                    <w:div w:id="1503352929">
                      <w:marLeft w:val="0"/>
                      <w:marRight w:val="0"/>
                      <w:marTop w:val="0"/>
                      <w:marBottom w:val="0"/>
                      <w:divBdr>
                        <w:top w:val="none" w:sz="0" w:space="0" w:color="auto"/>
                        <w:left w:val="none" w:sz="0" w:space="0" w:color="auto"/>
                        <w:bottom w:val="none" w:sz="0" w:space="0" w:color="auto"/>
                        <w:right w:val="none" w:sz="0" w:space="0" w:color="auto"/>
                      </w:divBdr>
                      <w:divsChild>
                        <w:div w:id="1997108847">
                          <w:marLeft w:val="0"/>
                          <w:marRight w:val="0"/>
                          <w:marTop w:val="0"/>
                          <w:marBottom w:val="0"/>
                          <w:divBdr>
                            <w:top w:val="none" w:sz="0" w:space="0" w:color="auto"/>
                            <w:left w:val="none" w:sz="0" w:space="0" w:color="auto"/>
                            <w:bottom w:val="none" w:sz="0" w:space="0" w:color="auto"/>
                            <w:right w:val="none" w:sz="0" w:space="0" w:color="auto"/>
                          </w:divBdr>
                        </w:div>
                        <w:div w:id="7921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63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01830707">
          <w:marLeft w:val="0"/>
          <w:marRight w:val="0"/>
          <w:marTop w:val="0"/>
          <w:marBottom w:val="0"/>
          <w:divBdr>
            <w:top w:val="none" w:sz="0" w:space="0" w:color="auto"/>
            <w:left w:val="none" w:sz="0" w:space="0" w:color="auto"/>
            <w:bottom w:val="single" w:sz="6" w:space="0" w:color="DFDFDF"/>
            <w:right w:val="none" w:sz="0" w:space="0" w:color="auto"/>
          </w:divBdr>
          <w:divsChild>
            <w:div w:id="91636047">
              <w:marLeft w:val="0"/>
              <w:marRight w:val="0"/>
              <w:marTop w:val="0"/>
              <w:marBottom w:val="0"/>
              <w:divBdr>
                <w:top w:val="none" w:sz="0" w:space="0" w:color="auto"/>
                <w:left w:val="none" w:sz="0" w:space="0" w:color="auto"/>
                <w:bottom w:val="none" w:sz="0" w:space="0" w:color="auto"/>
                <w:right w:val="none" w:sz="0" w:space="0" w:color="auto"/>
              </w:divBdr>
              <w:divsChild>
                <w:div w:id="1542667479">
                  <w:marLeft w:val="0"/>
                  <w:marRight w:val="0"/>
                  <w:marTop w:val="0"/>
                  <w:marBottom w:val="0"/>
                  <w:divBdr>
                    <w:top w:val="none" w:sz="0" w:space="0" w:color="auto"/>
                    <w:left w:val="none" w:sz="0" w:space="0" w:color="auto"/>
                    <w:bottom w:val="none" w:sz="0" w:space="0" w:color="auto"/>
                    <w:right w:val="none" w:sz="0" w:space="0" w:color="auto"/>
                  </w:divBdr>
                  <w:divsChild>
                    <w:div w:id="685596961">
                      <w:marLeft w:val="0"/>
                      <w:marRight w:val="0"/>
                      <w:marTop w:val="0"/>
                      <w:marBottom w:val="0"/>
                      <w:divBdr>
                        <w:top w:val="none" w:sz="0" w:space="0" w:color="auto"/>
                        <w:left w:val="none" w:sz="0" w:space="0" w:color="auto"/>
                        <w:bottom w:val="none" w:sz="0" w:space="0" w:color="auto"/>
                        <w:right w:val="none" w:sz="0" w:space="0" w:color="auto"/>
                      </w:divBdr>
                      <w:divsChild>
                        <w:div w:id="946809152">
                          <w:marLeft w:val="0"/>
                          <w:marRight w:val="0"/>
                          <w:marTop w:val="0"/>
                          <w:marBottom w:val="0"/>
                          <w:divBdr>
                            <w:top w:val="none" w:sz="0" w:space="0" w:color="auto"/>
                            <w:left w:val="none" w:sz="0" w:space="0" w:color="auto"/>
                            <w:bottom w:val="none" w:sz="0" w:space="0" w:color="auto"/>
                            <w:right w:val="none" w:sz="0" w:space="0" w:color="auto"/>
                          </w:divBdr>
                        </w:div>
                        <w:div w:id="92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74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7606593">
          <w:marLeft w:val="0"/>
          <w:marRight w:val="0"/>
          <w:marTop w:val="0"/>
          <w:marBottom w:val="0"/>
          <w:divBdr>
            <w:top w:val="none" w:sz="0" w:space="0" w:color="auto"/>
            <w:left w:val="none" w:sz="0" w:space="0" w:color="auto"/>
            <w:bottom w:val="single" w:sz="6" w:space="0" w:color="DFDFDF"/>
            <w:right w:val="none" w:sz="0" w:space="0" w:color="auto"/>
          </w:divBdr>
          <w:divsChild>
            <w:div w:id="1460995791">
              <w:marLeft w:val="0"/>
              <w:marRight w:val="0"/>
              <w:marTop w:val="0"/>
              <w:marBottom w:val="0"/>
              <w:divBdr>
                <w:top w:val="none" w:sz="0" w:space="0" w:color="auto"/>
                <w:left w:val="none" w:sz="0" w:space="0" w:color="auto"/>
                <w:bottom w:val="none" w:sz="0" w:space="0" w:color="auto"/>
                <w:right w:val="none" w:sz="0" w:space="0" w:color="auto"/>
              </w:divBdr>
              <w:divsChild>
                <w:div w:id="1048644912">
                  <w:marLeft w:val="0"/>
                  <w:marRight w:val="0"/>
                  <w:marTop w:val="0"/>
                  <w:marBottom w:val="0"/>
                  <w:divBdr>
                    <w:top w:val="none" w:sz="0" w:space="0" w:color="auto"/>
                    <w:left w:val="none" w:sz="0" w:space="0" w:color="auto"/>
                    <w:bottom w:val="none" w:sz="0" w:space="0" w:color="auto"/>
                    <w:right w:val="none" w:sz="0" w:space="0" w:color="auto"/>
                  </w:divBdr>
                  <w:divsChild>
                    <w:div w:id="1202284633">
                      <w:marLeft w:val="0"/>
                      <w:marRight w:val="0"/>
                      <w:marTop w:val="0"/>
                      <w:marBottom w:val="0"/>
                      <w:divBdr>
                        <w:top w:val="none" w:sz="0" w:space="0" w:color="auto"/>
                        <w:left w:val="none" w:sz="0" w:space="0" w:color="auto"/>
                        <w:bottom w:val="none" w:sz="0" w:space="0" w:color="auto"/>
                        <w:right w:val="none" w:sz="0" w:space="0" w:color="auto"/>
                      </w:divBdr>
                      <w:divsChild>
                        <w:div w:id="460998169">
                          <w:marLeft w:val="0"/>
                          <w:marRight w:val="0"/>
                          <w:marTop w:val="0"/>
                          <w:marBottom w:val="0"/>
                          <w:divBdr>
                            <w:top w:val="none" w:sz="0" w:space="0" w:color="auto"/>
                            <w:left w:val="none" w:sz="0" w:space="0" w:color="auto"/>
                            <w:bottom w:val="none" w:sz="0" w:space="0" w:color="auto"/>
                            <w:right w:val="none" w:sz="0" w:space="0" w:color="auto"/>
                          </w:divBdr>
                        </w:div>
                        <w:div w:id="11462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6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06778770">
          <w:marLeft w:val="0"/>
          <w:marRight w:val="0"/>
          <w:marTop w:val="0"/>
          <w:marBottom w:val="0"/>
          <w:divBdr>
            <w:top w:val="none" w:sz="0" w:space="0" w:color="auto"/>
            <w:left w:val="none" w:sz="0" w:space="0" w:color="auto"/>
            <w:bottom w:val="single" w:sz="6" w:space="0" w:color="DFDFDF"/>
            <w:right w:val="none" w:sz="0" w:space="0" w:color="auto"/>
          </w:divBdr>
          <w:divsChild>
            <w:div w:id="800537592">
              <w:marLeft w:val="0"/>
              <w:marRight w:val="0"/>
              <w:marTop w:val="0"/>
              <w:marBottom w:val="0"/>
              <w:divBdr>
                <w:top w:val="none" w:sz="0" w:space="0" w:color="auto"/>
                <w:left w:val="none" w:sz="0" w:space="0" w:color="auto"/>
                <w:bottom w:val="none" w:sz="0" w:space="0" w:color="auto"/>
                <w:right w:val="none" w:sz="0" w:space="0" w:color="auto"/>
              </w:divBdr>
              <w:divsChild>
                <w:div w:id="782571922">
                  <w:marLeft w:val="0"/>
                  <w:marRight w:val="0"/>
                  <w:marTop w:val="0"/>
                  <w:marBottom w:val="0"/>
                  <w:divBdr>
                    <w:top w:val="none" w:sz="0" w:space="0" w:color="auto"/>
                    <w:left w:val="none" w:sz="0" w:space="0" w:color="auto"/>
                    <w:bottom w:val="none" w:sz="0" w:space="0" w:color="auto"/>
                    <w:right w:val="none" w:sz="0" w:space="0" w:color="auto"/>
                  </w:divBdr>
                  <w:divsChild>
                    <w:div w:id="1420714262">
                      <w:marLeft w:val="0"/>
                      <w:marRight w:val="0"/>
                      <w:marTop w:val="0"/>
                      <w:marBottom w:val="0"/>
                      <w:divBdr>
                        <w:top w:val="none" w:sz="0" w:space="0" w:color="auto"/>
                        <w:left w:val="none" w:sz="0" w:space="0" w:color="auto"/>
                        <w:bottom w:val="none" w:sz="0" w:space="0" w:color="auto"/>
                        <w:right w:val="none" w:sz="0" w:space="0" w:color="auto"/>
                      </w:divBdr>
                      <w:divsChild>
                        <w:div w:id="1574005805">
                          <w:marLeft w:val="0"/>
                          <w:marRight w:val="0"/>
                          <w:marTop w:val="0"/>
                          <w:marBottom w:val="0"/>
                          <w:divBdr>
                            <w:top w:val="none" w:sz="0" w:space="0" w:color="auto"/>
                            <w:left w:val="none" w:sz="0" w:space="0" w:color="auto"/>
                            <w:bottom w:val="none" w:sz="0" w:space="0" w:color="auto"/>
                            <w:right w:val="none" w:sz="0" w:space="0" w:color="auto"/>
                          </w:divBdr>
                        </w:div>
                        <w:div w:id="4143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208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01680090">
          <w:marLeft w:val="0"/>
          <w:marRight w:val="0"/>
          <w:marTop w:val="0"/>
          <w:marBottom w:val="0"/>
          <w:divBdr>
            <w:top w:val="none" w:sz="0" w:space="0" w:color="auto"/>
            <w:left w:val="none" w:sz="0" w:space="0" w:color="auto"/>
            <w:bottom w:val="single" w:sz="6" w:space="0" w:color="DFDFDF"/>
            <w:right w:val="none" w:sz="0" w:space="0" w:color="auto"/>
          </w:divBdr>
          <w:divsChild>
            <w:div w:id="48967476">
              <w:marLeft w:val="0"/>
              <w:marRight w:val="0"/>
              <w:marTop w:val="0"/>
              <w:marBottom w:val="0"/>
              <w:divBdr>
                <w:top w:val="none" w:sz="0" w:space="0" w:color="auto"/>
                <w:left w:val="none" w:sz="0" w:space="0" w:color="auto"/>
                <w:bottom w:val="none" w:sz="0" w:space="0" w:color="auto"/>
                <w:right w:val="none" w:sz="0" w:space="0" w:color="auto"/>
              </w:divBdr>
              <w:divsChild>
                <w:div w:id="1141580587">
                  <w:marLeft w:val="0"/>
                  <w:marRight w:val="0"/>
                  <w:marTop w:val="0"/>
                  <w:marBottom w:val="0"/>
                  <w:divBdr>
                    <w:top w:val="none" w:sz="0" w:space="0" w:color="auto"/>
                    <w:left w:val="none" w:sz="0" w:space="0" w:color="auto"/>
                    <w:bottom w:val="none" w:sz="0" w:space="0" w:color="auto"/>
                    <w:right w:val="none" w:sz="0" w:space="0" w:color="auto"/>
                  </w:divBdr>
                  <w:divsChild>
                    <w:div w:id="800226361">
                      <w:marLeft w:val="0"/>
                      <w:marRight w:val="0"/>
                      <w:marTop w:val="0"/>
                      <w:marBottom w:val="0"/>
                      <w:divBdr>
                        <w:top w:val="none" w:sz="0" w:space="0" w:color="auto"/>
                        <w:left w:val="none" w:sz="0" w:space="0" w:color="auto"/>
                        <w:bottom w:val="none" w:sz="0" w:space="0" w:color="auto"/>
                        <w:right w:val="none" w:sz="0" w:space="0" w:color="auto"/>
                      </w:divBdr>
                      <w:divsChild>
                        <w:div w:id="1461997712">
                          <w:marLeft w:val="0"/>
                          <w:marRight w:val="0"/>
                          <w:marTop w:val="0"/>
                          <w:marBottom w:val="0"/>
                          <w:divBdr>
                            <w:top w:val="none" w:sz="0" w:space="0" w:color="auto"/>
                            <w:left w:val="none" w:sz="0" w:space="0" w:color="auto"/>
                            <w:bottom w:val="none" w:sz="0" w:space="0" w:color="auto"/>
                            <w:right w:val="none" w:sz="0" w:space="0" w:color="auto"/>
                          </w:divBdr>
                        </w:div>
                        <w:div w:id="9384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450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92894559">
          <w:marLeft w:val="0"/>
          <w:marRight w:val="0"/>
          <w:marTop w:val="0"/>
          <w:marBottom w:val="0"/>
          <w:divBdr>
            <w:top w:val="none" w:sz="0" w:space="0" w:color="auto"/>
            <w:left w:val="none" w:sz="0" w:space="0" w:color="auto"/>
            <w:bottom w:val="single" w:sz="6" w:space="0" w:color="DFDFDF"/>
            <w:right w:val="none" w:sz="0" w:space="0" w:color="auto"/>
          </w:divBdr>
          <w:divsChild>
            <w:div w:id="1190410924">
              <w:marLeft w:val="0"/>
              <w:marRight w:val="0"/>
              <w:marTop w:val="0"/>
              <w:marBottom w:val="0"/>
              <w:divBdr>
                <w:top w:val="none" w:sz="0" w:space="0" w:color="auto"/>
                <w:left w:val="none" w:sz="0" w:space="0" w:color="auto"/>
                <w:bottom w:val="none" w:sz="0" w:space="0" w:color="auto"/>
                <w:right w:val="none" w:sz="0" w:space="0" w:color="auto"/>
              </w:divBdr>
              <w:divsChild>
                <w:div w:id="1077289472">
                  <w:marLeft w:val="0"/>
                  <w:marRight w:val="0"/>
                  <w:marTop w:val="0"/>
                  <w:marBottom w:val="0"/>
                  <w:divBdr>
                    <w:top w:val="none" w:sz="0" w:space="0" w:color="auto"/>
                    <w:left w:val="none" w:sz="0" w:space="0" w:color="auto"/>
                    <w:bottom w:val="none" w:sz="0" w:space="0" w:color="auto"/>
                    <w:right w:val="none" w:sz="0" w:space="0" w:color="auto"/>
                  </w:divBdr>
                  <w:divsChild>
                    <w:div w:id="453986090">
                      <w:marLeft w:val="0"/>
                      <w:marRight w:val="0"/>
                      <w:marTop w:val="0"/>
                      <w:marBottom w:val="0"/>
                      <w:divBdr>
                        <w:top w:val="none" w:sz="0" w:space="0" w:color="auto"/>
                        <w:left w:val="none" w:sz="0" w:space="0" w:color="auto"/>
                        <w:bottom w:val="none" w:sz="0" w:space="0" w:color="auto"/>
                        <w:right w:val="none" w:sz="0" w:space="0" w:color="auto"/>
                      </w:divBdr>
                      <w:divsChild>
                        <w:div w:id="197622148">
                          <w:marLeft w:val="0"/>
                          <w:marRight w:val="0"/>
                          <w:marTop w:val="0"/>
                          <w:marBottom w:val="0"/>
                          <w:divBdr>
                            <w:top w:val="none" w:sz="0" w:space="0" w:color="auto"/>
                            <w:left w:val="none" w:sz="0" w:space="0" w:color="auto"/>
                            <w:bottom w:val="none" w:sz="0" w:space="0" w:color="auto"/>
                            <w:right w:val="none" w:sz="0" w:space="0" w:color="auto"/>
                          </w:divBdr>
                        </w:div>
                        <w:div w:id="1847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2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986748">
          <w:marLeft w:val="0"/>
          <w:marRight w:val="0"/>
          <w:marTop w:val="0"/>
          <w:marBottom w:val="0"/>
          <w:divBdr>
            <w:top w:val="none" w:sz="0" w:space="0" w:color="auto"/>
            <w:left w:val="none" w:sz="0" w:space="0" w:color="auto"/>
            <w:bottom w:val="single" w:sz="6" w:space="0" w:color="DFDFDF"/>
            <w:right w:val="none" w:sz="0" w:space="0" w:color="auto"/>
          </w:divBdr>
          <w:divsChild>
            <w:div w:id="1776515491">
              <w:marLeft w:val="0"/>
              <w:marRight w:val="0"/>
              <w:marTop w:val="0"/>
              <w:marBottom w:val="0"/>
              <w:divBdr>
                <w:top w:val="none" w:sz="0" w:space="0" w:color="auto"/>
                <w:left w:val="none" w:sz="0" w:space="0" w:color="auto"/>
                <w:bottom w:val="none" w:sz="0" w:space="0" w:color="auto"/>
                <w:right w:val="none" w:sz="0" w:space="0" w:color="auto"/>
              </w:divBdr>
              <w:divsChild>
                <w:div w:id="1014720996">
                  <w:marLeft w:val="0"/>
                  <w:marRight w:val="0"/>
                  <w:marTop w:val="0"/>
                  <w:marBottom w:val="0"/>
                  <w:divBdr>
                    <w:top w:val="none" w:sz="0" w:space="0" w:color="auto"/>
                    <w:left w:val="none" w:sz="0" w:space="0" w:color="auto"/>
                    <w:bottom w:val="none" w:sz="0" w:space="0" w:color="auto"/>
                    <w:right w:val="none" w:sz="0" w:space="0" w:color="auto"/>
                  </w:divBdr>
                  <w:divsChild>
                    <w:div w:id="1002662704">
                      <w:marLeft w:val="0"/>
                      <w:marRight w:val="0"/>
                      <w:marTop w:val="0"/>
                      <w:marBottom w:val="0"/>
                      <w:divBdr>
                        <w:top w:val="none" w:sz="0" w:space="0" w:color="auto"/>
                        <w:left w:val="none" w:sz="0" w:space="0" w:color="auto"/>
                        <w:bottom w:val="none" w:sz="0" w:space="0" w:color="auto"/>
                        <w:right w:val="none" w:sz="0" w:space="0" w:color="auto"/>
                      </w:divBdr>
                      <w:divsChild>
                        <w:div w:id="449935206">
                          <w:marLeft w:val="0"/>
                          <w:marRight w:val="0"/>
                          <w:marTop w:val="0"/>
                          <w:marBottom w:val="0"/>
                          <w:divBdr>
                            <w:top w:val="none" w:sz="0" w:space="0" w:color="auto"/>
                            <w:left w:val="none" w:sz="0" w:space="0" w:color="auto"/>
                            <w:bottom w:val="none" w:sz="0" w:space="0" w:color="auto"/>
                            <w:right w:val="none" w:sz="0" w:space="0" w:color="auto"/>
                          </w:divBdr>
                        </w:div>
                        <w:div w:id="5437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08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1832887">
          <w:marLeft w:val="0"/>
          <w:marRight w:val="0"/>
          <w:marTop w:val="0"/>
          <w:marBottom w:val="0"/>
          <w:divBdr>
            <w:top w:val="none" w:sz="0" w:space="0" w:color="auto"/>
            <w:left w:val="none" w:sz="0" w:space="0" w:color="auto"/>
            <w:bottom w:val="single" w:sz="6" w:space="0" w:color="DFDFDF"/>
            <w:right w:val="none" w:sz="0" w:space="0" w:color="auto"/>
          </w:divBdr>
          <w:divsChild>
            <w:div w:id="382992469">
              <w:marLeft w:val="0"/>
              <w:marRight w:val="0"/>
              <w:marTop w:val="0"/>
              <w:marBottom w:val="0"/>
              <w:divBdr>
                <w:top w:val="none" w:sz="0" w:space="0" w:color="auto"/>
                <w:left w:val="none" w:sz="0" w:space="0" w:color="auto"/>
                <w:bottom w:val="none" w:sz="0" w:space="0" w:color="auto"/>
                <w:right w:val="none" w:sz="0" w:space="0" w:color="auto"/>
              </w:divBdr>
              <w:divsChild>
                <w:div w:id="26222858">
                  <w:marLeft w:val="0"/>
                  <w:marRight w:val="0"/>
                  <w:marTop w:val="0"/>
                  <w:marBottom w:val="0"/>
                  <w:divBdr>
                    <w:top w:val="none" w:sz="0" w:space="0" w:color="auto"/>
                    <w:left w:val="none" w:sz="0" w:space="0" w:color="auto"/>
                    <w:bottom w:val="none" w:sz="0" w:space="0" w:color="auto"/>
                    <w:right w:val="none" w:sz="0" w:space="0" w:color="auto"/>
                  </w:divBdr>
                  <w:divsChild>
                    <w:div w:id="1968388120">
                      <w:marLeft w:val="0"/>
                      <w:marRight w:val="0"/>
                      <w:marTop w:val="0"/>
                      <w:marBottom w:val="0"/>
                      <w:divBdr>
                        <w:top w:val="none" w:sz="0" w:space="0" w:color="auto"/>
                        <w:left w:val="none" w:sz="0" w:space="0" w:color="auto"/>
                        <w:bottom w:val="none" w:sz="0" w:space="0" w:color="auto"/>
                        <w:right w:val="none" w:sz="0" w:space="0" w:color="auto"/>
                      </w:divBdr>
                      <w:divsChild>
                        <w:div w:id="515509725">
                          <w:marLeft w:val="0"/>
                          <w:marRight w:val="0"/>
                          <w:marTop w:val="0"/>
                          <w:marBottom w:val="0"/>
                          <w:divBdr>
                            <w:top w:val="none" w:sz="0" w:space="0" w:color="auto"/>
                            <w:left w:val="none" w:sz="0" w:space="0" w:color="auto"/>
                            <w:bottom w:val="none" w:sz="0" w:space="0" w:color="auto"/>
                            <w:right w:val="none" w:sz="0" w:space="0" w:color="auto"/>
                          </w:divBdr>
                        </w:div>
                        <w:div w:id="16558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215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6934422">
          <w:marLeft w:val="0"/>
          <w:marRight w:val="0"/>
          <w:marTop w:val="0"/>
          <w:marBottom w:val="0"/>
          <w:divBdr>
            <w:top w:val="none" w:sz="0" w:space="0" w:color="auto"/>
            <w:left w:val="none" w:sz="0" w:space="0" w:color="auto"/>
            <w:bottom w:val="single" w:sz="6" w:space="0" w:color="DFDFDF"/>
            <w:right w:val="none" w:sz="0" w:space="0" w:color="auto"/>
          </w:divBdr>
          <w:divsChild>
            <w:div w:id="281038187">
              <w:marLeft w:val="0"/>
              <w:marRight w:val="0"/>
              <w:marTop w:val="0"/>
              <w:marBottom w:val="0"/>
              <w:divBdr>
                <w:top w:val="none" w:sz="0" w:space="0" w:color="auto"/>
                <w:left w:val="none" w:sz="0" w:space="0" w:color="auto"/>
                <w:bottom w:val="none" w:sz="0" w:space="0" w:color="auto"/>
                <w:right w:val="none" w:sz="0" w:space="0" w:color="auto"/>
              </w:divBdr>
              <w:divsChild>
                <w:div w:id="1894845229">
                  <w:marLeft w:val="0"/>
                  <w:marRight w:val="0"/>
                  <w:marTop w:val="0"/>
                  <w:marBottom w:val="0"/>
                  <w:divBdr>
                    <w:top w:val="none" w:sz="0" w:space="0" w:color="auto"/>
                    <w:left w:val="none" w:sz="0" w:space="0" w:color="auto"/>
                    <w:bottom w:val="none" w:sz="0" w:space="0" w:color="auto"/>
                    <w:right w:val="none" w:sz="0" w:space="0" w:color="auto"/>
                  </w:divBdr>
                  <w:divsChild>
                    <w:div w:id="642195838">
                      <w:marLeft w:val="0"/>
                      <w:marRight w:val="0"/>
                      <w:marTop w:val="0"/>
                      <w:marBottom w:val="0"/>
                      <w:divBdr>
                        <w:top w:val="none" w:sz="0" w:space="0" w:color="auto"/>
                        <w:left w:val="none" w:sz="0" w:space="0" w:color="auto"/>
                        <w:bottom w:val="none" w:sz="0" w:space="0" w:color="auto"/>
                        <w:right w:val="none" w:sz="0" w:space="0" w:color="auto"/>
                      </w:divBdr>
                      <w:divsChild>
                        <w:div w:id="467599643">
                          <w:marLeft w:val="0"/>
                          <w:marRight w:val="0"/>
                          <w:marTop w:val="0"/>
                          <w:marBottom w:val="0"/>
                          <w:divBdr>
                            <w:top w:val="none" w:sz="0" w:space="0" w:color="auto"/>
                            <w:left w:val="none" w:sz="0" w:space="0" w:color="auto"/>
                            <w:bottom w:val="none" w:sz="0" w:space="0" w:color="auto"/>
                            <w:right w:val="none" w:sz="0" w:space="0" w:color="auto"/>
                          </w:divBdr>
                        </w:div>
                        <w:div w:id="20708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502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0745194">
          <w:marLeft w:val="0"/>
          <w:marRight w:val="0"/>
          <w:marTop w:val="0"/>
          <w:marBottom w:val="0"/>
          <w:divBdr>
            <w:top w:val="none" w:sz="0" w:space="0" w:color="auto"/>
            <w:left w:val="none" w:sz="0" w:space="0" w:color="auto"/>
            <w:bottom w:val="single" w:sz="6" w:space="0" w:color="DFDFDF"/>
            <w:right w:val="none" w:sz="0" w:space="0" w:color="auto"/>
          </w:divBdr>
          <w:divsChild>
            <w:div w:id="246967338">
              <w:marLeft w:val="0"/>
              <w:marRight w:val="0"/>
              <w:marTop w:val="0"/>
              <w:marBottom w:val="0"/>
              <w:divBdr>
                <w:top w:val="none" w:sz="0" w:space="0" w:color="auto"/>
                <w:left w:val="none" w:sz="0" w:space="0" w:color="auto"/>
                <w:bottom w:val="none" w:sz="0" w:space="0" w:color="auto"/>
                <w:right w:val="none" w:sz="0" w:space="0" w:color="auto"/>
              </w:divBdr>
              <w:divsChild>
                <w:div w:id="610206258">
                  <w:marLeft w:val="0"/>
                  <w:marRight w:val="0"/>
                  <w:marTop w:val="0"/>
                  <w:marBottom w:val="0"/>
                  <w:divBdr>
                    <w:top w:val="none" w:sz="0" w:space="0" w:color="auto"/>
                    <w:left w:val="none" w:sz="0" w:space="0" w:color="auto"/>
                    <w:bottom w:val="none" w:sz="0" w:space="0" w:color="auto"/>
                    <w:right w:val="none" w:sz="0" w:space="0" w:color="auto"/>
                  </w:divBdr>
                  <w:divsChild>
                    <w:div w:id="112790993">
                      <w:marLeft w:val="0"/>
                      <w:marRight w:val="0"/>
                      <w:marTop w:val="0"/>
                      <w:marBottom w:val="0"/>
                      <w:divBdr>
                        <w:top w:val="none" w:sz="0" w:space="0" w:color="auto"/>
                        <w:left w:val="none" w:sz="0" w:space="0" w:color="auto"/>
                        <w:bottom w:val="none" w:sz="0" w:space="0" w:color="auto"/>
                        <w:right w:val="none" w:sz="0" w:space="0" w:color="auto"/>
                      </w:divBdr>
                      <w:divsChild>
                        <w:div w:id="415519889">
                          <w:marLeft w:val="0"/>
                          <w:marRight w:val="0"/>
                          <w:marTop w:val="0"/>
                          <w:marBottom w:val="0"/>
                          <w:divBdr>
                            <w:top w:val="none" w:sz="0" w:space="0" w:color="auto"/>
                            <w:left w:val="none" w:sz="0" w:space="0" w:color="auto"/>
                            <w:bottom w:val="none" w:sz="0" w:space="0" w:color="auto"/>
                            <w:right w:val="none" w:sz="0" w:space="0" w:color="auto"/>
                          </w:divBdr>
                        </w:div>
                        <w:div w:id="19265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8127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18057055">
          <w:marLeft w:val="0"/>
          <w:marRight w:val="0"/>
          <w:marTop w:val="0"/>
          <w:marBottom w:val="0"/>
          <w:divBdr>
            <w:top w:val="none" w:sz="0" w:space="0" w:color="auto"/>
            <w:left w:val="none" w:sz="0" w:space="0" w:color="auto"/>
            <w:bottom w:val="single" w:sz="6" w:space="0" w:color="DFDFDF"/>
            <w:right w:val="none" w:sz="0" w:space="0" w:color="auto"/>
          </w:divBdr>
          <w:divsChild>
            <w:div w:id="243145221">
              <w:marLeft w:val="0"/>
              <w:marRight w:val="0"/>
              <w:marTop w:val="0"/>
              <w:marBottom w:val="0"/>
              <w:divBdr>
                <w:top w:val="none" w:sz="0" w:space="0" w:color="auto"/>
                <w:left w:val="none" w:sz="0" w:space="0" w:color="auto"/>
                <w:bottom w:val="none" w:sz="0" w:space="0" w:color="auto"/>
                <w:right w:val="none" w:sz="0" w:space="0" w:color="auto"/>
              </w:divBdr>
              <w:divsChild>
                <w:div w:id="1015838281">
                  <w:marLeft w:val="0"/>
                  <w:marRight w:val="0"/>
                  <w:marTop w:val="0"/>
                  <w:marBottom w:val="0"/>
                  <w:divBdr>
                    <w:top w:val="none" w:sz="0" w:space="0" w:color="auto"/>
                    <w:left w:val="none" w:sz="0" w:space="0" w:color="auto"/>
                    <w:bottom w:val="none" w:sz="0" w:space="0" w:color="auto"/>
                    <w:right w:val="none" w:sz="0" w:space="0" w:color="auto"/>
                  </w:divBdr>
                  <w:divsChild>
                    <w:div w:id="390006472">
                      <w:marLeft w:val="0"/>
                      <w:marRight w:val="0"/>
                      <w:marTop w:val="0"/>
                      <w:marBottom w:val="0"/>
                      <w:divBdr>
                        <w:top w:val="none" w:sz="0" w:space="0" w:color="auto"/>
                        <w:left w:val="none" w:sz="0" w:space="0" w:color="auto"/>
                        <w:bottom w:val="none" w:sz="0" w:space="0" w:color="auto"/>
                        <w:right w:val="none" w:sz="0" w:space="0" w:color="auto"/>
                      </w:divBdr>
                      <w:divsChild>
                        <w:div w:id="1030839790">
                          <w:marLeft w:val="0"/>
                          <w:marRight w:val="0"/>
                          <w:marTop w:val="0"/>
                          <w:marBottom w:val="0"/>
                          <w:divBdr>
                            <w:top w:val="none" w:sz="0" w:space="0" w:color="auto"/>
                            <w:left w:val="none" w:sz="0" w:space="0" w:color="auto"/>
                            <w:bottom w:val="none" w:sz="0" w:space="0" w:color="auto"/>
                            <w:right w:val="none" w:sz="0" w:space="0" w:color="auto"/>
                          </w:divBdr>
                        </w:div>
                        <w:div w:id="4164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31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76187145">
          <w:marLeft w:val="0"/>
          <w:marRight w:val="0"/>
          <w:marTop w:val="0"/>
          <w:marBottom w:val="0"/>
          <w:divBdr>
            <w:top w:val="none" w:sz="0" w:space="0" w:color="auto"/>
            <w:left w:val="none" w:sz="0" w:space="0" w:color="auto"/>
            <w:bottom w:val="single" w:sz="6" w:space="0" w:color="DFDFDF"/>
            <w:right w:val="none" w:sz="0" w:space="0" w:color="auto"/>
          </w:divBdr>
          <w:divsChild>
            <w:div w:id="1347630342">
              <w:marLeft w:val="0"/>
              <w:marRight w:val="0"/>
              <w:marTop w:val="0"/>
              <w:marBottom w:val="0"/>
              <w:divBdr>
                <w:top w:val="none" w:sz="0" w:space="0" w:color="auto"/>
                <w:left w:val="none" w:sz="0" w:space="0" w:color="auto"/>
                <w:bottom w:val="none" w:sz="0" w:space="0" w:color="auto"/>
                <w:right w:val="none" w:sz="0" w:space="0" w:color="auto"/>
              </w:divBdr>
              <w:divsChild>
                <w:div w:id="1846044490">
                  <w:marLeft w:val="0"/>
                  <w:marRight w:val="0"/>
                  <w:marTop w:val="0"/>
                  <w:marBottom w:val="0"/>
                  <w:divBdr>
                    <w:top w:val="none" w:sz="0" w:space="0" w:color="auto"/>
                    <w:left w:val="none" w:sz="0" w:space="0" w:color="auto"/>
                    <w:bottom w:val="none" w:sz="0" w:space="0" w:color="auto"/>
                    <w:right w:val="none" w:sz="0" w:space="0" w:color="auto"/>
                  </w:divBdr>
                  <w:divsChild>
                    <w:div w:id="1106924282">
                      <w:marLeft w:val="0"/>
                      <w:marRight w:val="0"/>
                      <w:marTop w:val="0"/>
                      <w:marBottom w:val="0"/>
                      <w:divBdr>
                        <w:top w:val="none" w:sz="0" w:space="0" w:color="auto"/>
                        <w:left w:val="none" w:sz="0" w:space="0" w:color="auto"/>
                        <w:bottom w:val="none" w:sz="0" w:space="0" w:color="auto"/>
                        <w:right w:val="none" w:sz="0" w:space="0" w:color="auto"/>
                      </w:divBdr>
                      <w:divsChild>
                        <w:div w:id="201017420">
                          <w:marLeft w:val="0"/>
                          <w:marRight w:val="0"/>
                          <w:marTop w:val="0"/>
                          <w:marBottom w:val="0"/>
                          <w:divBdr>
                            <w:top w:val="none" w:sz="0" w:space="0" w:color="auto"/>
                            <w:left w:val="none" w:sz="0" w:space="0" w:color="auto"/>
                            <w:bottom w:val="none" w:sz="0" w:space="0" w:color="auto"/>
                            <w:right w:val="none" w:sz="0" w:space="0" w:color="auto"/>
                          </w:divBdr>
                        </w:div>
                        <w:div w:id="8061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79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34578181">
          <w:marLeft w:val="0"/>
          <w:marRight w:val="0"/>
          <w:marTop w:val="0"/>
          <w:marBottom w:val="0"/>
          <w:divBdr>
            <w:top w:val="none" w:sz="0" w:space="0" w:color="auto"/>
            <w:left w:val="none" w:sz="0" w:space="0" w:color="auto"/>
            <w:bottom w:val="single" w:sz="6" w:space="0" w:color="DFDFDF"/>
            <w:right w:val="none" w:sz="0" w:space="0" w:color="auto"/>
          </w:divBdr>
          <w:divsChild>
            <w:div w:id="899174694">
              <w:marLeft w:val="0"/>
              <w:marRight w:val="0"/>
              <w:marTop w:val="0"/>
              <w:marBottom w:val="0"/>
              <w:divBdr>
                <w:top w:val="none" w:sz="0" w:space="0" w:color="auto"/>
                <w:left w:val="none" w:sz="0" w:space="0" w:color="auto"/>
                <w:bottom w:val="none" w:sz="0" w:space="0" w:color="auto"/>
                <w:right w:val="none" w:sz="0" w:space="0" w:color="auto"/>
              </w:divBdr>
              <w:divsChild>
                <w:div w:id="1731686262">
                  <w:marLeft w:val="0"/>
                  <w:marRight w:val="0"/>
                  <w:marTop w:val="0"/>
                  <w:marBottom w:val="0"/>
                  <w:divBdr>
                    <w:top w:val="none" w:sz="0" w:space="0" w:color="auto"/>
                    <w:left w:val="none" w:sz="0" w:space="0" w:color="auto"/>
                    <w:bottom w:val="none" w:sz="0" w:space="0" w:color="auto"/>
                    <w:right w:val="none" w:sz="0" w:space="0" w:color="auto"/>
                  </w:divBdr>
                  <w:divsChild>
                    <w:div w:id="2012249119">
                      <w:marLeft w:val="0"/>
                      <w:marRight w:val="0"/>
                      <w:marTop w:val="0"/>
                      <w:marBottom w:val="0"/>
                      <w:divBdr>
                        <w:top w:val="none" w:sz="0" w:space="0" w:color="auto"/>
                        <w:left w:val="none" w:sz="0" w:space="0" w:color="auto"/>
                        <w:bottom w:val="none" w:sz="0" w:space="0" w:color="auto"/>
                        <w:right w:val="none" w:sz="0" w:space="0" w:color="auto"/>
                      </w:divBdr>
                      <w:divsChild>
                        <w:div w:id="714816025">
                          <w:marLeft w:val="0"/>
                          <w:marRight w:val="0"/>
                          <w:marTop w:val="0"/>
                          <w:marBottom w:val="0"/>
                          <w:divBdr>
                            <w:top w:val="none" w:sz="0" w:space="0" w:color="auto"/>
                            <w:left w:val="none" w:sz="0" w:space="0" w:color="auto"/>
                            <w:bottom w:val="none" w:sz="0" w:space="0" w:color="auto"/>
                            <w:right w:val="none" w:sz="0" w:space="0" w:color="auto"/>
                          </w:divBdr>
                        </w:div>
                        <w:div w:id="1629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146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8285005">
          <w:marLeft w:val="0"/>
          <w:marRight w:val="0"/>
          <w:marTop w:val="0"/>
          <w:marBottom w:val="0"/>
          <w:divBdr>
            <w:top w:val="none" w:sz="0" w:space="0" w:color="auto"/>
            <w:left w:val="none" w:sz="0" w:space="0" w:color="auto"/>
            <w:bottom w:val="single" w:sz="6" w:space="0" w:color="DFDFDF"/>
            <w:right w:val="none" w:sz="0" w:space="0" w:color="auto"/>
          </w:divBdr>
          <w:divsChild>
            <w:div w:id="2061053654">
              <w:marLeft w:val="0"/>
              <w:marRight w:val="0"/>
              <w:marTop w:val="0"/>
              <w:marBottom w:val="0"/>
              <w:divBdr>
                <w:top w:val="none" w:sz="0" w:space="0" w:color="auto"/>
                <w:left w:val="none" w:sz="0" w:space="0" w:color="auto"/>
                <w:bottom w:val="none" w:sz="0" w:space="0" w:color="auto"/>
                <w:right w:val="none" w:sz="0" w:space="0" w:color="auto"/>
              </w:divBdr>
              <w:divsChild>
                <w:div w:id="310405974">
                  <w:marLeft w:val="0"/>
                  <w:marRight w:val="0"/>
                  <w:marTop w:val="0"/>
                  <w:marBottom w:val="0"/>
                  <w:divBdr>
                    <w:top w:val="none" w:sz="0" w:space="0" w:color="auto"/>
                    <w:left w:val="none" w:sz="0" w:space="0" w:color="auto"/>
                    <w:bottom w:val="none" w:sz="0" w:space="0" w:color="auto"/>
                    <w:right w:val="none" w:sz="0" w:space="0" w:color="auto"/>
                  </w:divBdr>
                  <w:divsChild>
                    <w:div w:id="1617637386">
                      <w:marLeft w:val="0"/>
                      <w:marRight w:val="0"/>
                      <w:marTop w:val="0"/>
                      <w:marBottom w:val="0"/>
                      <w:divBdr>
                        <w:top w:val="none" w:sz="0" w:space="0" w:color="auto"/>
                        <w:left w:val="none" w:sz="0" w:space="0" w:color="auto"/>
                        <w:bottom w:val="none" w:sz="0" w:space="0" w:color="auto"/>
                        <w:right w:val="none" w:sz="0" w:space="0" w:color="auto"/>
                      </w:divBdr>
                      <w:divsChild>
                        <w:div w:id="2111965236">
                          <w:marLeft w:val="0"/>
                          <w:marRight w:val="0"/>
                          <w:marTop w:val="0"/>
                          <w:marBottom w:val="0"/>
                          <w:divBdr>
                            <w:top w:val="none" w:sz="0" w:space="0" w:color="auto"/>
                            <w:left w:val="none" w:sz="0" w:space="0" w:color="auto"/>
                            <w:bottom w:val="none" w:sz="0" w:space="0" w:color="auto"/>
                            <w:right w:val="none" w:sz="0" w:space="0" w:color="auto"/>
                          </w:divBdr>
                        </w:div>
                        <w:div w:id="10383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246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211181">
          <w:marLeft w:val="0"/>
          <w:marRight w:val="0"/>
          <w:marTop w:val="0"/>
          <w:marBottom w:val="0"/>
          <w:divBdr>
            <w:top w:val="none" w:sz="0" w:space="0" w:color="auto"/>
            <w:left w:val="none" w:sz="0" w:space="0" w:color="auto"/>
            <w:bottom w:val="single" w:sz="6" w:space="0" w:color="DFDFDF"/>
            <w:right w:val="none" w:sz="0" w:space="0" w:color="auto"/>
          </w:divBdr>
          <w:divsChild>
            <w:div w:id="1354653489">
              <w:marLeft w:val="0"/>
              <w:marRight w:val="0"/>
              <w:marTop w:val="0"/>
              <w:marBottom w:val="0"/>
              <w:divBdr>
                <w:top w:val="none" w:sz="0" w:space="0" w:color="auto"/>
                <w:left w:val="none" w:sz="0" w:space="0" w:color="auto"/>
                <w:bottom w:val="none" w:sz="0" w:space="0" w:color="auto"/>
                <w:right w:val="none" w:sz="0" w:space="0" w:color="auto"/>
              </w:divBdr>
              <w:divsChild>
                <w:div w:id="1396471660">
                  <w:marLeft w:val="0"/>
                  <w:marRight w:val="0"/>
                  <w:marTop w:val="0"/>
                  <w:marBottom w:val="0"/>
                  <w:divBdr>
                    <w:top w:val="none" w:sz="0" w:space="0" w:color="auto"/>
                    <w:left w:val="none" w:sz="0" w:space="0" w:color="auto"/>
                    <w:bottom w:val="none" w:sz="0" w:space="0" w:color="auto"/>
                    <w:right w:val="none" w:sz="0" w:space="0" w:color="auto"/>
                  </w:divBdr>
                  <w:divsChild>
                    <w:div w:id="755830767">
                      <w:marLeft w:val="0"/>
                      <w:marRight w:val="0"/>
                      <w:marTop w:val="0"/>
                      <w:marBottom w:val="0"/>
                      <w:divBdr>
                        <w:top w:val="none" w:sz="0" w:space="0" w:color="auto"/>
                        <w:left w:val="none" w:sz="0" w:space="0" w:color="auto"/>
                        <w:bottom w:val="none" w:sz="0" w:space="0" w:color="auto"/>
                        <w:right w:val="none" w:sz="0" w:space="0" w:color="auto"/>
                      </w:divBdr>
                      <w:divsChild>
                        <w:div w:id="1420637933">
                          <w:marLeft w:val="0"/>
                          <w:marRight w:val="0"/>
                          <w:marTop w:val="0"/>
                          <w:marBottom w:val="0"/>
                          <w:divBdr>
                            <w:top w:val="none" w:sz="0" w:space="0" w:color="auto"/>
                            <w:left w:val="none" w:sz="0" w:space="0" w:color="auto"/>
                            <w:bottom w:val="none" w:sz="0" w:space="0" w:color="auto"/>
                            <w:right w:val="none" w:sz="0" w:space="0" w:color="auto"/>
                          </w:divBdr>
                        </w:div>
                        <w:div w:id="7034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047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99866701">
          <w:marLeft w:val="0"/>
          <w:marRight w:val="0"/>
          <w:marTop w:val="0"/>
          <w:marBottom w:val="0"/>
          <w:divBdr>
            <w:top w:val="none" w:sz="0" w:space="0" w:color="auto"/>
            <w:left w:val="none" w:sz="0" w:space="0" w:color="auto"/>
            <w:bottom w:val="single" w:sz="6" w:space="0" w:color="DFDFDF"/>
            <w:right w:val="none" w:sz="0" w:space="0" w:color="auto"/>
          </w:divBdr>
          <w:divsChild>
            <w:div w:id="259339403">
              <w:marLeft w:val="0"/>
              <w:marRight w:val="0"/>
              <w:marTop w:val="0"/>
              <w:marBottom w:val="0"/>
              <w:divBdr>
                <w:top w:val="none" w:sz="0" w:space="0" w:color="auto"/>
                <w:left w:val="none" w:sz="0" w:space="0" w:color="auto"/>
                <w:bottom w:val="none" w:sz="0" w:space="0" w:color="auto"/>
                <w:right w:val="none" w:sz="0" w:space="0" w:color="auto"/>
              </w:divBdr>
              <w:divsChild>
                <w:div w:id="1815947877">
                  <w:marLeft w:val="0"/>
                  <w:marRight w:val="0"/>
                  <w:marTop w:val="0"/>
                  <w:marBottom w:val="0"/>
                  <w:divBdr>
                    <w:top w:val="none" w:sz="0" w:space="0" w:color="auto"/>
                    <w:left w:val="none" w:sz="0" w:space="0" w:color="auto"/>
                    <w:bottom w:val="none" w:sz="0" w:space="0" w:color="auto"/>
                    <w:right w:val="none" w:sz="0" w:space="0" w:color="auto"/>
                  </w:divBdr>
                  <w:divsChild>
                    <w:div w:id="538278406">
                      <w:marLeft w:val="0"/>
                      <w:marRight w:val="0"/>
                      <w:marTop w:val="0"/>
                      <w:marBottom w:val="0"/>
                      <w:divBdr>
                        <w:top w:val="none" w:sz="0" w:space="0" w:color="auto"/>
                        <w:left w:val="none" w:sz="0" w:space="0" w:color="auto"/>
                        <w:bottom w:val="none" w:sz="0" w:space="0" w:color="auto"/>
                        <w:right w:val="none" w:sz="0" w:space="0" w:color="auto"/>
                      </w:divBdr>
                      <w:divsChild>
                        <w:div w:id="144978982">
                          <w:marLeft w:val="0"/>
                          <w:marRight w:val="0"/>
                          <w:marTop w:val="0"/>
                          <w:marBottom w:val="0"/>
                          <w:divBdr>
                            <w:top w:val="none" w:sz="0" w:space="0" w:color="auto"/>
                            <w:left w:val="none" w:sz="0" w:space="0" w:color="auto"/>
                            <w:bottom w:val="none" w:sz="0" w:space="0" w:color="auto"/>
                            <w:right w:val="none" w:sz="0" w:space="0" w:color="auto"/>
                          </w:divBdr>
                        </w:div>
                        <w:div w:id="5599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44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61534422">
          <w:marLeft w:val="0"/>
          <w:marRight w:val="0"/>
          <w:marTop w:val="0"/>
          <w:marBottom w:val="0"/>
          <w:divBdr>
            <w:top w:val="none" w:sz="0" w:space="0" w:color="auto"/>
            <w:left w:val="none" w:sz="0" w:space="0" w:color="auto"/>
            <w:bottom w:val="single" w:sz="6" w:space="0" w:color="DFDFDF"/>
            <w:right w:val="none" w:sz="0" w:space="0" w:color="auto"/>
          </w:divBdr>
          <w:divsChild>
            <w:div w:id="1117522582">
              <w:marLeft w:val="0"/>
              <w:marRight w:val="0"/>
              <w:marTop w:val="0"/>
              <w:marBottom w:val="0"/>
              <w:divBdr>
                <w:top w:val="none" w:sz="0" w:space="0" w:color="auto"/>
                <w:left w:val="none" w:sz="0" w:space="0" w:color="auto"/>
                <w:bottom w:val="none" w:sz="0" w:space="0" w:color="auto"/>
                <w:right w:val="none" w:sz="0" w:space="0" w:color="auto"/>
              </w:divBdr>
              <w:divsChild>
                <w:div w:id="1610317250">
                  <w:marLeft w:val="0"/>
                  <w:marRight w:val="0"/>
                  <w:marTop w:val="0"/>
                  <w:marBottom w:val="0"/>
                  <w:divBdr>
                    <w:top w:val="none" w:sz="0" w:space="0" w:color="auto"/>
                    <w:left w:val="none" w:sz="0" w:space="0" w:color="auto"/>
                    <w:bottom w:val="none" w:sz="0" w:space="0" w:color="auto"/>
                    <w:right w:val="none" w:sz="0" w:space="0" w:color="auto"/>
                  </w:divBdr>
                  <w:divsChild>
                    <w:div w:id="535238630">
                      <w:marLeft w:val="0"/>
                      <w:marRight w:val="0"/>
                      <w:marTop w:val="0"/>
                      <w:marBottom w:val="0"/>
                      <w:divBdr>
                        <w:top w:val="none" w:sz="0" w:space="0" w:color="auto"/>
                        <w:left w:val="none" w:sz="0" w:space="0" w:color="auto"/>
                        <w:bottom w:val="none" w:sz="0" w:space="0" w:color="auto"/>
                        <w:right w:val="none" w:sz="0" w:space="0" w:color="auto"/>
                      </w:divBdr>
                      <w:divsChild>
                        <w:div w:id="781460300">
                          <w:marLeft w:val="0"/>
                          <w:marRight w:val="0"/>
                          <w:marTop w:val="0"/>
                          <w:marBottom w:val="0"/>
                          <w:divBdr>
                            <w:top w:val="none" w:sz="0" w:space="0" w:color="auto"/>
                            <w:left w:val="none" w:sz="0" w:space="0" w:color="auto"/>
                            <w:bottom w:val="none" w:sz="0" w:space="0" w:color="auto"/>
                            <w:right w:val="none" w:sz="0" w:space="0" w:color="auto"/>
                          </w:divBdr>
                        </w:div>
                        <w:div w:id="8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373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2286773">
          <w:marLeft w:val="0"/>
          <w:marRight w:val="0"/>
          <w:marTop w:val="0"/>
          <w:marBottom w:val="0"/>
          <w:divBdr>
            <w:top w:val="none" w:sz="0" w:space="0" w:color="auto"/>
            <w:left w:val="none" w:sz="0" w:space="0" w:color="auto"/>
            <w:bottom w:val="single" w:sz="6" w:space="0" w:color="DFDFDF"/>
            <w:right w:val="none" w:sz="0" w:space="0" w:color="auto"/>
          </w:divBdr>
          <w:divsChild>
            <w:div w:id="66415831">
              <w:marLeft w:val="0"/>
              <w:marRight w:val="0"/>
              <w:marTop w:val="0"/>
              <w:marBottom w:val="0"/>
              <w:divBdr>
                <w:top w:val="none" w:sz="0" w:space="0" w:color="auto"/>
                <w:left w:val="none" w:sz="0" w:space="0" w:color="auto"/>
                <w:bottom w:val="none" w:sz="0" w:space="0" w:color="auto"/>
                <w:right w:val="none" w:sz="0" w:space="0" w:color="auto"/>
              </w:divBdr>
              <w:divsChild>
                <w:div w:id="119694146">
                  <w:marLeft w:val="0"/>
                  <w:marRight w:val="0"/>
                  <w:marTop w:val="0"/>
                  <w:marBottom w:val="0"/>
                  <w:divBdr>
                    <w:top w:val="none" w:sz="0" w:space="0" w:color="auto"/>
                    <w:left w:val="none" w:sz="0" w:space="0" w:color="auto"/>
                    <w:bottom w:val="none" w:sz="0" w:space="0" w:color="auto"/>
                    <w:right w:val="none" w:sz="0" w:space="0" w:color="auto"/>
                  </w:divBdr>
                  <w:divsChild>
                    <w:div w:id="152381416">
                      <w:marLeft w:val="0"/>
                      <w:marRight w:val="0"/>
                      <w:marTop w:val="0"/>
                      <w:marBottom w:val="0"/>
                      <w:divBdr>
                        <w:top w:val="none" w:sz="0" w:space="0" w:color="auto"/>
                        <w:left w:val="none" w:sz="0" w:space="0" w:color="auto"/>
                        <w:bottom w:val="none" w:sz="0" w:space="0" w:color="auto"/>
                        <w:right w:val="none" w:sz="0" w:space="0" w:color="auto"/>
                      </w:divBdr>
                      <w:divsChild>
                        <w:div w:id="17783175">
                          <w:marLeft w:val="0"/>
                          <w:marRight w:val="0"/>
                          <w:marTop w:val="0"/>
                          <w:marBottom w:val="0"/>
                          <w:divBdr>
                            <w:top w:val="none" w:sz="0" w:space="0" w:color="auto"/>
                            <w:left w:val="none" w:sz="0" w:space="0" w:color="auto"/>
                            <w:bottom w:val="none" w:sz="0" w:space="0" w:color="auto"/>
                            <w:right w:val="none" w:sz="0" w:space="0" w:color="auto"/>
                          </w:divBdr>
                        </w:div>
                        <w:div w:id="10915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66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61552587">
          <w:marLeft w:val="0"/>
          <w:marRight w:val="0"/>
          <w:marTop w:val="0"/>
          <w:marBottom w:val="0"/>
          <w:divBdr>
            <w:top w:val="none" w:sz="0" w:space="0" w:color="auto"/>
            <w:left w:val="none" w:sz="0" w:space="0" w:color="auto"/>
            <w:bottom w:val="single" w:sz="6" w:space="0" w:color="DFDFDF"/>
            <w:right w:val="none" w:sz="0" w:space="0" w:color="auto"/>
          </w:divBdr>
          <w:divsChild>
            <w:div w:id="198520318">
              <w:marLeft w:val="0"/>
              <w:marRight w:val="0"/>
              <w:marTop w:val="0"/>
              <w:marBottom w:val="0"/>
              <w:divBdr>
                <w:top w:val="none" w:sz="0" w:space="0" w:color="auto"/>
                <w:left w:val="none" w:sz="0" w:space="0" w:color="auto"/>
                <w:bottom w:val="none" w:sz="0" w:space="0" w:color="auto"/>
                <w:right w:val="none" w:sz="0" w:space="0" w:color="auto"/>
              </w:divBdr>
              <w:divsChild>
                <w:div w:id="2075472485">
                  <w:marLeft w:val="0"/>
                  <w:marRight w:val="0"/>
                  <w:marTop w:val="0"/>
                  <w:marBottom w:val="0"/>
                  <w:divBdr>
                    <w:top w:val="none" w:sz="0" w:space="0" w:color="auto"/>
                    <w:left w:val="none" w:sz="0" w:space="0" w:color="auto"/>
                    <w:bottom w:val="none" w:sz="0" w:space="0" w:color="auto"/>
                    <w:right w:val="none" w:sz="0" w:space="0" w:color="auto"/>
                  </w:divBdr>
                  <w:divsChild>
                    <w:div w:id="1955408255">
                      <w:marLeft w:val="0"/>
                      <w:marRight w:val="0"/>
                      <w:marTop w:val="0"/>
                      <w:marBottom w:val="0"/>
                      <w:divBdr>
                        <w:top w:val="none" w:sz="0" w:space="0" w:color="auto"/>
                        <w:left w:val="none" w:sz="0" w:space="0" w:color="auto"/>
                        <w:bottom w:val="none" w:sz="0" w:space="0" w:color="auto"/>
                        <w:right w:val="none" w:sz="0" w:space="0" w:color="auto"/>
                      </w:divBdr>
                      <w:divsChild>
                        <w:div w:id="1419718064">
                          <w:marLeft w:val="0"/>
                          <w:marRight w:val="0"/>
                          <w:marTop w:val="0"/>
                          <w:marBottom w:val="0"/>
                          <w:divBdr>
                            <w:top w:val="none" w:sz="0" w:space="0" w:color="auto"/>
                            <w:left w:val="none" w:sz="0" w:space="0" w:color="auto"/>
                            <w:bottom w:val="none" w:sz="0" w:space="0" w:color="auto"/>
                            <w:right w:val="none" w:sz="0" w:space="0" w:color="auto"/>
                          </w:divBdr>
                        </w:div>
                        <w:div w:id="11969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8325263">
          <w:marLeft w:val="0"/>
          <w:marRight w:val="0"/>
          <w:marTop w:val="0"/>
          <w:marBottom w:val="0"/>
          <w:divBdr>
            <w:top w:val="none" w:sz="0" w:space="0" w:color="auto"/>
            <w:left w:val="none" w:sz="0" w:space="0" w:color="auto"/>
            <w:bottom w:val="single" w:sz="6" w:space="0" w:color="DFDFDF"/>
            <w:right w:val="none" w:sz="0" w:space="0" w:color="auto"/>
          </w:divBdr>
          <w:divsChild>
            <w:div w:id="1054504537">
              <w:marLeft w:val="0"/>
              <w:marRight w:val="0"/>
              <w:marTop w:val="0"/>
              <w:marBottom w:val="0"/>
              <w:divBdr>
                <w:top w:val="none" w:sz="0" w:space="0" w:color="auto"/>
                <w:left w:val="none" w:sz="0" w:space="0" w:color="auto"/>
                <w:bottom w:val="none" w:sz="0" w:space="0" w:color="auto"/>
                <w:right w:val="none" w:sz="0" w:space="0" w:color="auto"/>
              </w:divBdr>
              <w:divsChild>
                <w:div w:id="305135837">
                  <w:marLeft w:val="0"/>
                  <w:marRight w:val="0"/>
                  <w:marTop w:val="0"/>
                  <w:marBottom w:val="0"/>
                  <w:divBdr>
                    <w:top w:val="none" w:sz="0" w:space="0" w:color="auto"/>
                    <w:left w:val="none" w:sz="0" w:space="0" w:color="auto"/>
                    <w:bottom w:val="none" w:sz="0" w:space="0" w:color="auto"/>
                    <w:right w:val="none" w:sz="0" w:space="0" w:color="auto"/>
                  </w:divBdr>
                  <w:divsChild>
                    <w:div w:id="2004776859">
                      <w:marLeft w:val="0"/>
                      <w:marRight w:val="0"/>
                      <w:marTop w:val="0"/>
                      <w:marBottom w:val="0"/>
                      <w:divBdr>
                        <w:top w:val="none" w:sz="0" w:space="0" w:color="auto"/>
                        <w:left w:val="none" w:sz="0" w:space="0" w:color="auto"/>
                        <w:bottom w:val="none" w:sz="0" w:space="0" w:color="auto"/>
                        <w:right w:val="none" w:sz="0" w:space="0" w:color="auto"/>
                      </w:divBdr>
                      <w:divsChild>
                        <w:div w:id="1174876498">
                          <w:marLeft w:val="0"/>
                          <w:marRight w:val="0"/>
                          <w:marTop w:val="0"/>
                          <w:marBottom w:val="0"/>
                          <w:divBdr>
                            <w:top w:val="none" w:sz="0" w:space="0" w:color="auto"/>
                            <w:left w:val="none" w:sz="0" w:space="0" w:color="auto"/>
                            <w:bottom w:val="none" w:sz="0" w:space="0" w:color="auto"/>
                            <w:right w:val="none" w:sz="0" w:space="0" w:color="auto"/>
                          </w:divBdr>
                        </w:div>
                        <w:div w:id="9394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0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456858">
          <w:marLeft w:val="0"/>
          <w:marRight w:val="0"/>
          <w:marTop w:val="0"/>
          <w:marBottom w:val="0"/>
          <w:divBdr>
            <w:top w:val="none" w:sz="0" w:space="0" w:color="auto"/>
            <w:left w:val="none" w:sz="0" w:space="0" w:color="auto"/>
            <w:bottom w:val="single" w:sz="6" w:space="0" w:color="DFDFDF"/>
            <w:right w:val="none" w:sz="0" w:space="0" w:color="auto"/>
          </w:divBdr>
          <w:divsChild>
            <w:div w:id="187302432">
              <w:marLeft w:val="0"/>
              <w:marRight w:val="0"/>
              <w:marTop w:val="0"/>
              <w:marBottom w:val="0"/>
              <w:divBdr>
                <w:top w:val="none" w:sz="0" w:space="0" w:color="auto"/>
                <w:left w:val="none" w:sz="0" w:space="0" w:color="auto"/>
                <w:bottom w:val="none" w:sz="0" w:space="0" w:color="auto"/>
                <w:right w:val="none" w:sz="0" w:space="0" w:color="auto"/>
              </w:divBdr>
              <w:divsChild>
                <w:div w:id="1958678356">
                  <w:marLeft w:val="0"/>
                  <w:marRight w:val="0"/>
                  <w:marTop w:val="0"/>
                  <w:marBottom w:val="0"/>
                  <w:divBdr>
                    <w:top w:val="none" w:sz="0" w:space="0" w:color="auto"/>
                    <w:left w:val="none" w:sz="0" w:space="0" w:color="auto"/>
                    <w:bottom w:val="none" w:sz="0" w:space="0" w:color="auto"/>
                    <w:right w:val="none" w:sz="0" w:space="0" w:color="auto"/>
                  </w:divBdr>
                  <w:divsChild>
                    <w:div w:id="533081915">
                      <w:marLeft w:val="0"/>
                      <w:marRight w:val="0"/>
                      <w:marTop w:val="0"/>
                      <w:marBottom w:val="0"/>
                      <w:divBdr>
                        <w:top w:val="none" w:sz="0" w:space="0" w:color="auto"/>
                        <w:left w:val="none" w:sz="0" w:space="0" w:color="auto"/>
                        <w:bottom w:val="none" w:sz="0" w:space="0" w:color="auto"/>
                        <w:right w:val="none" w:sz="0" w:space="0" w:color="auto"/>
                      </w:divBdr>
                      <w:divsChild>
                        <w:div w:id="15426703">
                          <w:marLeft w:val="0"/>
                          <w:marRight w:val="0"/>
                          <w:marTop w:val="0"/>
                          <w:marBottom w:val="0"/>
                          <w:divBdr>
                            <w:top w:val="none" w:sz="0" w:space="0" w:color="auto"/>
                            <w:left w:val="none" w:sz="0" w:space="0" w:color="auto"/>
                            <w:bottom w:val="none" w:sz="0" w:space="0" w:color="auto"/>
                            <w:right w:val="none" w:sz="0" w:space="0" w:color="auto"/>
                          </w:divBdr>
                        </w:div>
                        <w:div w:id="1743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06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0945622">
          <w:marLeft w:val="0"/>
          <w:marRight w:val="0"/>
          <w:marTop w:val="0"/>
          <w:marBottom w:val="0"/>
          <w:divBdr>
            <w:top w:val="none" w:sz="0" w:space="0" w:color="auto"/>
            <w:left w:val="none" w:sz="0" w:space="0" w:color="auto"/>
            <w:bottom w:val="single" w:sz="6" w:space="0" w:color="DFDFDF"/>
            <w:right w:val="none" w:sz="0" w:space="0" w:color="auto"/>
          </w:divBdr>
          <w:divsChild>
            <w:div w:id="2017272084">
              <w:marLeft w:val="0"/>
              <w:marRight w:val="0"/>
              <w:marTop w:val="0"/>
              <w:marBottom w:val="0"/>
              <w:divBdr>
                <w:top w:val="none" w:sz="0" w:space="0" w:color="auto"/>
                <w:left w:val="none" w:sz="0" w:space="0" w:color="auto"/>
                <w:bottom w:val="none" w:sz="0" w:space="0" w:color="auto"/>
                <w:right w:val="none" w:sz="0" w:space="0" w:color="auto"/>
              </w:divBdr>
              <w:divsChild>
                <w:div w:id="1748304587">
                  <w:marLeft w:val="0"/>
                  <w:marRight w:val="0"/>
                  <w:marTop w:val="0"/>
                  <w:marBottom w:val="0"/>
                  <w:divBdr>
                    <w:top w:val="none" w:sz="0" w:space="0" w:color="auto"/>
                    <w:left w:val="none" w:sz="0" w:space="0" w:color="auto"/>
                    <w:bottom w:val="none" w:sz="0" w:space="0" w:color="auto"/>
                    <w:right w:val="none" w:sz="0" w:space="0" w:color="auto"/>
                  </w:divBdr>
                  <w:divsChild>
                    <w:div w:id="738329519">
                      <w:marLeft w:val="0"/>
                      <w:marRight w:val="0"/>
                      <w:marTop w:val="0"/>
                      <w:marBottom w:val="0"/>
                      <w:divBdr>
                        <w:top w:val="none" w:sz="0" w:space="0" w:color="auto"/>
                        <w:left w:val="none" w:sz="0" w:space="0" w:color="auto"/>
                        <w:bottom w:val="none" w:sz="0" w:space="0" w:color="auto"/>
                        <w:right w:val="none" w:sz="0" w:space="0" w:color="auto"/>
                      </w:divBdr>
                      <w:divsChild>
                        <w:div w:id="354382572">
                          <w:marLeft w:val="0"/>
                          <w:marRight w:val="0"/>
                          <w:marTop w:val="0"/>
                          <w:marBottom w:val="0"/>
                          <w:divBdr>
                            <w:top w:val="none" w:sz="0" w:space="0" w:color="auto"/>
                            <w:left w:val="none" w:sz="0" w:space="0" w:color="auto"/>
                            <w:bottom w:val="none" w:sz="0" w:space="0" w:color="auto"/>
                            <w:right w:val="none" w:sz="0" w:space="0" w:color="auto"/>
                          </w:divBdr>
                        </w:div>
                        <w:div w:id="20341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710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4332707">
          <w:marLeft w:val="0"/>
          <w:marRight w:val="0"/>
          <w:marTop w:val="0"/>
          <w:marBottom w:val="0"/>
          <w:divBdr>
            <w:top w:val="none" w:sz="0" w:space="0" w:color="auto"/>
            <w:left w:val="none" w:sz="0" w:space="0" w:color="auto"/>
            <w:bottom w:val="single" w:sz="6" w:space="0" w:color="DFDFDF"/>
            <w:right w:val="none" w:sz="0" w:space="0" w:color="auto"/>
          </w:divBdr>
          <w:divsChild>
            <w:div w:id="153107338">
              <w:marLeft w:val="0"/>
              <w:marRight w:val="0"/>
              <w:marTop w:val="0"/>
              <w:marBottom w:val="0"/>
              <w:divBdr>
                <w:top w:val="none" w:sz="0" w:space="0" w:color="auto"/>
                <w:left w:val="none" w:sz="0" w:space="0" w:color="auto"/>
                <w:bottom w:val="none" w:sz="0" w:space="0" w:color="auto"/>
                <w:right w:val="none" w:sz="0" w:space="0" w:color="auto"/>
              </w:divBdr>
              <w:divsChild>
                <w:div w:id="825323068">
                  <w:marLeft w:val="0"/>
                  <w:marRight w:val="0"/>
                  <w:marTop w:val="0"/>
                  <w:marBottom w:val="0"/>
                  <w:divBdr>
                    <w:top w:val="none" w:sz="0" w:space="0" w:color="auto"/>
                    <w:left w:val="none" w:sz="0" w:space="0" w:color="auto"/>
                    <w:bottom w:val="none" w:sz="0" w:space="0" w:color="auto"/>
                    <w:right w:val="none" w:sz="0" w:space="0" w:color="auto"/>
                  </w:divBdr>
                  <w:divsChild>
                    <w:div w:id="695929955">
                      <w:marLeft w:val="0"/>
                      <w:marRight w:val="0"/>
                      <w:marTop w:val="0"/>
                      <w:marBottom w:val="0"/>
                      <w:divBdr>
                        <w:top w:val="none" w:sz="0" w:space="0" w:color="auto"/>
                        <w:left w:val="none" w:sz="0" w:space="0" w:color="auto"/>
                        <w:bottom w:val="none" w:sz="0" w:space="0" w:color="auto"/>
                        <w:right w:val="none" w:sz="0" w:space="0" w:color="auto"/>
                      </w:divBdr>
                      <w:divsChild>
                        <w:div w:id="1865364951">
                          <w:marLeft w:val="0"/>
                          <w:marRight w:val="0"/>
                          <w:marTop w:val="0"/>
                          <w:marBottom w:val="0"/>
                          <w:divBdr>
                            <w:top w:val="none" w:sz="0" w:space="0" w:color="auto"/>
                            <w:left w:val="none" w:sz="0" w:space="0" w:color="auto"/>
                            <w:bottom w:val="none" w:sz="0" w:space="0" w:color="auto"/>
                            <w:right w:val="none" w:sz="0" w:space="0" w:color="auto"/>
                          </w:divBdr>
                        </w:div>
                        <w:div w:id="1519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31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2705643">
          <w:marLeft w:val="0"/>
          <w:marRight w:val="0"/>
          <w:marTop w:val="0"/>
          <w:marBottom w:val="0"/>
          <w:divBdr>
            <w:top w:val="none" w:sz="0" w:space="0" w:color="auto"/>
            <w:left w:val="none" w:sz="0" w:space="0" w:color="auto"/>
            <w:bottom w:val="single" w:sz="6" w:space="0" w:color="DFDFDF"/>
            <w:right w:val="none" w:sz="0" w:space="0" w:color="auto"/>
          </w:divBdr>
          <w:divsChild>
            <w:div w:id="411587336">
              <w:marLeft w:val="0"/>
              <w:marRight w:val="0"/>
              <w:marTop w:val="0"/>
              <w:marBottom w:val="0"/>
              <w:divBdr>
                <w:top w:val="none" w:sz="0" w:space="0" w:color="auto"/>
                <w:left w:val="none" w:sz="0" w:space="0" w:color="auto"/>
                <w:bottom w:val="none" w:sz="0" w:space="0" w:color="auto"/>
                <w:right w:val="none" w:sz="0" w:space="0" w:color="auto"/>
              </w:divBdr>
              <w:divsChild>
                <w:div w:id="693460174">
                  <w:marLeft w:val="0"/>
                  <w:marRight w:val="0"/>
                  <w:marTop w:val="0"/>
                  <w:marBottom w:val="0"/>
                  <w:divBdr>
                    <w:top w:val="none" w:sz="0" w:space="0" w:color="auto"/>
                    <w:left w:val="none" w:sz="0" w:space="0" w:color="auto"/>
                    <w:bottom w:val="none" w:sz="0" w:space="0" w:color="auto"/>
                    <w:right w:val="none" w:sz="0" w:space="0" w:color="auto"/>
                  </w:divBdr>
                  <w:divsChild>
                    <w:div w:id="164133060">
                      <w:marLeft w:val="0"/>
                      <w:marRight w:val="0"/>
                      <w:marTop w:val="0"/>
                      <w:marBottom w:val="0"/>
                      <w:divBdr>
                        <w:top w:val="none" w:sz="0" w:space="0" w:color="auto"/>
                        <w:left w:val="none" w:sz="0" w:space="0" w:color="auto"/>
                        <w:bottom w:val="none" w:sz="0" w:space="0" w:color="auto"/>
                        <w:right w:val="none" w:sz="0" w:space="0" w:color="auto"/>
                      </w:divBdr>
                      <w:divsChild>
                        <w:div w:id="309022613">
                          <w:marLeft w:val="0"/>
                          <w:marRight w:val="0"/>
                          <w:marTop w:val="0"/>
                          <w:marBottom w:val="0"/>
                          <w:divBdr>
                            <w:top w:val="none" w:sz="0" w:space="0" w:color="auto"/>
                            <w:left w:val="none" w:sz="0" w:space="0" w:color="auto"/>
                            <w:bottom w:val="none" w:sz="0" w:space="0" w:color="auto"/>
                            <w:right w:val="none" w:sz="0" w:space="0" w:color="auto"/>
                          </w:divBdr>
                        </w:div>
                        <w:div w:id="4945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779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66264235">
          <w:marLeft w:val="0"/>
          <w:marRight w:val="0"/>
          <w:marTop w:val="0"/>
          <w:marBottom w:val="0"/>
          <w:divBdr>
            <w:top w:val="none" w:sz="0" w:space="0" w:color="auto"/>
            <w:left w:val="none" w:sz="0" w:space="0" w:color="auto"/>
            <w:bottom w:val="single" w:sz="6" w:space="0" w:color="DFDFDF"/>
            <w:right w:val="none" w:sz="0" w:space="0" w:color="auto"/>
          </w:divBdr>
          <w:divsChild>
            <w:div w:id="647830676">
              <w:marLeft w:val="0"/>
              <w:marRight w:val="0"/>
              <w:marTop w:val="0"/>
              <w:marBottom w:val="0"/>
              <w:divBdr>
                <w:top w:val="none" w:sz="0" w:space="0" w:color="auto"/>
                <w:left w:val="none" w:sz="0" w:space="0" w:color="auto"/>
                <w:bottom w:val="none" w:sz="0" w:space="0" w:color="auto"/>
                <w:right w:val="none" w:sz="0" w:space="0" w:color="auto"/>
              </w:divBdr>
              <w:divsChild>
                <w:div w:id="591162332">
                  <w:marLeft w:val="0"/>
                  <w:marRight w:val="0"/>
                  <w:marTop w:val="0"/>
                  <w:marBottom w:val="0"/>
                  <w:divBdr>
                    <w:top w:val="none" w:sz="0" w:space="0" w:color="auto"/>
                    <w:left w:val="none" w:sz="0" w:space="0" w:color="auto"/>
                    <w:bottom w:val="none" w:sz="0" w:space="0" w:color="auto"/>
                    <w:right w:val="none" w:sz="0" w:space="0" w:color="auto"/>
                  </w:divBdr>
                  <w:divsChild>
                    <w:div w:id="674501187">
                      <w:marLeft w:val="0"/>
                      <w:marRight w:val="0"/>
                      <w:marTop w:val="0"/>
                      <w:marBottom w:val="0"/>
                      <w:divBdr>
                        <w:top w:val="none" w:sz="0" w:space="0" w:color="auto"/>
                        <w:left w:val="none" w:sz="0" w:space="0" w:color="auto"/>
                        <w:bottom w:val="none" w:sz="0" w:space="0" w:color="auto"/>
                        <w:right w:val="none" w:sz="0" w:space="0" w:color="auto"/>
                      </w:divBdr>
                      <w:divsChild>
                        <w:div w:id="1610813668">
                          <w:marLeft w:val="0"/>
                          <w:marRight w:val="0"/>
                          <w:marTop w:val="0"/>
                          <w:marBottom w:val="0"/>
                          <w:divBdr>
                            <w:top w:val="none" w:sz="0" w:space="0" w:color="auto"/>
                            <w:left w:val="none" w:sz="0" w:space="0" w:color="auto"/>
                            <w:bottom w:val="none" w:sz="0" w:space="0" w:color="auto"/>
                            <w:right w:val="none" w:sz="0" w:space="0" w:color="auto"/>
                          </w:divBdr>
                        </w:div>
                        <w:div w:id="177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13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7872545">
          <w:marLeft w:val="0"/>
          <w:marRight w:val="0"/>
          <w:marTop w:val="0"/>
          <w:marBottom w:val="0"/>
          <w:divBdr>
            <w:top w:val="none" w:sz="0" w:space="0" w:color="auto"/>
            <w:left w:val="none" w:sz="0" w:space="0" w:color="auto"/>
            <w:bottom w:val="single" w:sz="6" w:space="0" w:color="DFDFDF"/>
            <w:right w:val="none" w:sz="0" w:space="0" w:color="auto"/>
          </w:divBdr>
          <w:divsChild>
            <w:div w:id="1952129912">
              <w:marLeft w:val="0"/>
              <w:marRight w:val="0"/>
              <w:marTop w:val="0"/>
              <w:marBottom w:val="0"/>
              <w:divBdr>
                <w:top w:val="none" w:sz="0" w:space="0" w:color="auto"/>
                <w:left w:val="none" w:sz="0" w:space="0" w:color="auto"/>
                <w:bottom w:val="none" w:sz="0" w:space="0" w:color="auto"/>
                <w:right w:val="none" w:sz="0" w:space="0" w:color="auto"/>
              </w:divBdr>
              <w:divsChild>
                <w:div w:id="1830711995">
                  <w:marLeft w:val="0"/>
                  <w:marRight w:val="0"/>
                  <w:marTop w:val="0"/>
                  <w:marBottom w:val="0"/>
                  <w:divBdr>
                    <w:top w:val="none" w:sz="0" w:space="0" w:color="auto"/>
                    <w:left w:val="none" w:sz="0" w:space="0" w:color="auto"/>
                    <w:bottom w:val="none" w:sz="0" w:space="0" w:color="auto"/>
                    <w:right w:val="none" w:sz="0" w:space="0" w:color="auto"/>
                  </w:divBdr>
                  <w:divsChild>
                    <w:div w:id="1653481951">
                      <w:marLeft w:val="0"/>
                      <w:marRight w:val="0"/>
                      <w:marTop w:val="0"/>
                      <w:marBottom w:val="0"/>
                      <w:divBdr>
                        <w:top w:val="none" w:sz="0" w:space="0" w:color="auto"/>
                        <w:left w:val="none" w:sz="0" w:space="0" w:color="auto"/>
                        <w:bottom w:val="none" w:sz="0" w:space="0" w:color="auto"/>
                        <w:right w:val="none" w:sz="0" w:space="0" w:color="auto"/>
                      </w:divBdr>
                      <w:divsChild>
                        <w:div w:id="1472020789">
                          <w:marLeft w:val="0"/>
                          <w:marRight w:val="0"/>
                          <w:marTop w:val="0"/>
                          <w:marBottom w:val="0"/>
                          <w:divBdr>
                            <w:top w:val="none" w:sz="0" w:space="0" w:color="auto"/>
                            <w:left w:val="none" w:sz="0" w:space="0" w:color="auto"/>
                            <w:bottom w:val="none" w:sz="0" w:space="0" w:color="auto"/>
                            <w:right w:val="none" w:sz="0" w:space="0" w:color="auto"/>
                          </w:divBdr>
                        </w:div>
                        <w:div w:id="8319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186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60319499">
          <w:marLeft w:val="0"/>
          <w:marRight w:val="0"/>
          <w:marTop w:val="0"/>
          <w:marBottom w:val="0"/>
          <w:divBdr>
            <w:top w:val="none" w:sz="0" w:space="0" w:color="auto"/>
            <w:left w:val="none" w:sz="0" w:space="0" w:color="auto"/>
            <w:bottom w:val="single" w:sz="6" w:space="0" w:color="DFDFDF"/>
            <w:right w:val="none" w:sz="0" w:space="0" w:color="auto"/>
          </w:divBdr>
          <w:divsChild>
            <w:div w:id="190071320">
              <w:marLeft w:val="0"/>
              <w:marRight w:val="0"/>
              <w:marTop w:val="0"/>
              <w:marBottom w:val="0"/>
              <w:divBdr>
                <w:top w:val="none" w:sz="0" w:space="0" w:color="auto"/>
                <w:left w:val="none" w:sz="0" w:space="0" w:color="auto"/>
                <w:bottom w:val="none" w:sz="0" w:space="0" w:color="auto"/>
                <w:right w:val="none" w:sz="0" w:space="0" w:color="auto"/>
              </w:divBdr>
              <w:divsChild>
                <w:div w:id="998735021">
                  <w:marLeft w:val="0"/>
                  <w:marRight w:val="0"/>
                  <w:marTop w:val="0"/>
                  <w:marBottom w:val="0"/>
                  <w:divBdr>
                    <w:top w:val="none" w:sz="0" w:space="0" w:color="auto"/>
                    <w:left w:val="none" w:sz="0" w:space="0" w:color="auto"/>
                    <w:bottom w:val="none" w:sz="0" w:space="0" w:color="auto"/>
                    <w:right w:val="none" w:sz="0" w:space="0" w:color="auto"/>
                  </w:divBdr>
                  <w:divsChild>
                    <w:div w:id="14621079">
                      <w:marLeft w:val="0"/>
                      <w:marRight w:val="0"/>
                      <w:marTop w:val="0"/>
                      <w:marBottom w:val="0"/>
                      <w:divBdr>
                        <w:top w:val="none" w:sz="0" w:space="0" w:color="auto"/>
                        <w:left w:val="none" w:sz="0" w:space="0" w:color="auto"/>
                        <w:bottom w:val="none" w:sz="0" w:space="0" w:color="auto"/>
                        <w:right w:val="none" w:sz="0" w:space="0" w:color="auto"/>
                      </w:divBdr>
                      <w:divsChild>
                        <w:div w:id="1308048541">
                          <w:marLeft w:val="0"/>
                          <w:marRight w:val="0"/>
                          <w:marTop w:val="0"/>
                          <w:marBottom w:val="0"/>
                          <w:divBdr>
                            <w:top w:val="none" w:sz="0" w:space="0" w:color="auto"/>
                            <w:left w:val="none" w:sz="0" w:space="0" w:color="auto"/>
                            <w:bottom w:val="none" w:sz="0" w:space="0" w:color="auto"/>
                            <w:right w:val="none" w:sz="0" w:space="0" w:color="auto"/>
                          </w:divBdr>
                        </w:div>
                        <w:div w:id="16134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5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34072150">
          <w:marLeft w:val="0"/>
          <w:marRight w:val="0"/>
          <w:marTop w:val="0"/>
          <w:marBottom w:val="0"/>
          <w:divBdr>
            <w:top w:val="none" w:sz="0" w:space="0" w:color="auto"/>
            <w:left w:val="none" w:sz="0" w:space="0" w:color="auto"/>
            <w:bottom w:val="single" w:sz="6" w:space="0" w:color="DFDFDF"/>
            <w:right w:val="none" w:sz="0" w:space="0" w:color="auto"/>
          </w:divBdr>
          <w:divsChild>
            <w:div w:id="921570497">
              <w:marLeft w:val="0"/>
              <w:marRight w:val="0"/>
              <w:marTop w:val="0"/>
              <w:marBottom w:val="0"/>
              <w:divBdr>
                <w:top w:val="none" w:sz="0" w:space="0" w:color="auto"/>
                <w:left w:val="none" w:sz="0" w:space="0" w:color="auto"/>
                <w:bottom w:val="none" w:sz="0" w:space="0" w:color="auto"/>
                <w:right w:val="none" w:sz="0" w:space="0" w:color="auto"/>
              </w:divBdr>
              <w:divsChild>
                <w:div w:id="1541438744">
                  <w:marLeft w:val="0"/>
                  <w:marRight w:val="0"/>
                  <w:marTop w:val="0"/>
                  <w:marBottom w:val="0"/>
                  <w:divBdr>
                    <w:top w:val="none" w:sz="0" w:space="0" w:color="auto"/>
                    <w:left w:val="none" w:sz="0" w:space="0" w:color="auto"/>
                    <w:bottom w:val="none" w:sz="0" w:space="0" w:color="auto"/>
                    <w:right w:val="none" w:sz="0" w:space="0" w:color="auto"/>
                  </w:divBdr>
                  <w:divsChild>
                    <w:div w:id="784613897">
                      <w:marLeft w:val="0"/>
                      <w:marRight w:val="0"/>
                      <w:marTop w:val="0"/>
                      <w:marBottom w:val="0"/>
                      <w:divBdr>
                        <w:top w:val="none" w:sz="0" w:space="0" w:color="auto"/>
                        <w:left w:val="none" w:sz="0" w:space="0" w:color="auto"/>
                        <w:bottom w:val="none" w:sz="0" w:space="0" w:color="auto"/>
                        <w:right w:val="none" w:sz="0" w:space="0" w:color="auto"/>
                      </w:divBdr>
                      <w:divsChild>
                        <w:div w:id="324015387">
                          <w:marLeft w:val="0"/>
                          <w:marRight w:val="0"/>
                          <w:marTop w:val="0"/>
                          <w:marBottom w:val="0"/>
                          <w:divBdr>
                            <w:top w:val="none" w:sz="0" w:space="0" w:color="auto"/>
                            <w:left w:val="none" w:sz="0" w:space="0" w:color="auto"/>
                            <w:bottom w:val="none" w:sz="0" w:space="0" w:color="auto"/>
                            <w:right w:val="none" w:sz="0" w:space="0" w:color="auto"/>
                          </w:divBdr>
                        </w:div>
                        <w:div w:id="10357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06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29782404">
          <w:marLeft w:val="0"/>
          <w:marRight w:val="0"/>
          <w:marTop w:val="0"/>
          <w:marBottom w:val="0"/>
          <w:divBdr>
            <w:top w:val="none" w:sz="0" w:space="0" w:color="auto"/>
            <w:left w:val="none" w:sz="0" w:space="0" w:color="auto"/>
            <w:bottom w:val="single" w:sz="6" w:space="0" w:color="DFDFDF"/>
            <w:right w:val="none" w:sz="0" w:space="0" w:color="auto"/>
          </w:divBdr>
          <w:divsChild>
            <w:div w:id="2136018326">
              <w:marLeft w:val="0"/>
              <w:marRight w:val="0"/>
              <w:marTop w:val="0"/>
              <w:marBottom w:val="0"/>
              <w:divBdr>
                <w:top w:val="none" w:sz="0" w:space="0" w:color="auto"/>
                <w:left w:val="none" w:sz="0" w:space="0" w:color="auto"/>
                <w:bottom w:val="none" w:sz="0" w:space="0" w:color="auto"/>
                <w:right w:val="none" w:sz="0" w:space="0" w:color="auto"/>
              </w:divBdr>
              <w:divsChild>
                <w:div w:id="825511318">
                  <w:marLeft w:val="0"/>
                  <w:marRight w:val="0"/>
                  <w:marTop w:val="0"/>
                  <w:marBottom w:val="0"/>
                  <w:divBdr>
                    <w:top w:val="none" w:sz="0" w:space="0" w:color="auto"/>
                    <w:left w:val="none" w:sz="0" w:space="0" w:color="auto"/>
                    <w:bottom w:val="none" w:sz="0" w:space="0" w:color="auto"/>
                    <w:right w:val="none" w:sz="0" w:space="0" w:color="auto"/>
                  </w:divBdr>
                  <w:divsChild>
                    <w:div w:id="1983994771">
                      <w:marLeft w:val="0"/>
                      <w:marRight w:val="0"/>
                      <w:marTop w:val="0"/>
                      <w:marBottom w:val="0"/>
                      <w:divBdr>
                        <w:top w:val="none" w:sz="0" w:space="0" w:color="auto"/>
                        <w:left w:val="none" w:sz="0" w:space="0" w:color="auto"/>
                        <w:bottom w:val="none" w:sz="0" w:space="0" w:color="auto"/>
                        <w:right w:val="none" w:sz="0" w:space="0" w:color="auto"/>
                      </w:divBdr>
                      <w:divsChild>
                        <w:div w:id="331955574">
                          <w:marLeft w:val="0"/>
                          <w:marRight w:val="0"/>
                          <w:marTop w:val="0"/>
                          <w:marBottom w:val="0"/>
                          <w:divBdr>
                            <w:top w:val="none" w:sz="0" w:space="0" w:color="auto"/>
                            <w:left w:val="none" w:sz="0" w:space="0" w:color="auto"/>
                            <w:bottom w:val="none" w:sz="0" w:space="0" w:color="auto"/>
                            <w:right w:val="none" w:sz="0" w:space="0" w:color="auto"/>
                          </w:divBdr>
                        </w:div>
                        <w:div w:id="16015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57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7790647">
          <w:marLeft w:val="0"/>
          <w:marRight w:val="0"/>
          <w:marTop w:val="0"/>
          <w:marBottom w:val="0"/>
          <w:divBdr>
            <w:top w:val="none" w:sz="0" w:space="0" w:color="auto"/>
            <w:left w:val="none" w:sz="0" w:space="0" w:color="auto"/>
            <w:bottom w:val="single" w:sz="6" w:space="0" w:color="DFDFDF"/>
            <w:right w:val="none" w:sz="0" w:space="0" w:color="auto"/>
          </w:divBdr>
          <w:divsChild>
            <w:div w:id="1292983283">
              <w:marLeft w:val="0"/>
              <w:marRight w:val="0"/>
              <w:marTop w:val="0"/>
              <w:marBottom w:val="0"/>
              <w:divBdr>
                <w:top w:val="none" w:sz="0" w:space="0" w:color="auto"/>
                <w:left w:val="none" w:sz="0" w:space="0" w:color="auto"/>
                <w:bottom w:val="none" w:sz="0" w:space="0" w:color="auto"/>
                <w:right w:val="none" w:sz="0" w:space="0" w:color="auto"/>
              </w:divBdr>
              <w:divsChild>
                <w:div w:id="1887794526">
                  <w:marLeft w:val="0"/>
                  <w:marRight w:val="0"/>
                  <w:marTop w:val="0"/>
                  <w:marBottom w:val="0"/>
                  <w:divBdr>
                    <w:top w:val="none" w:sz="0" w:space="0" w:color="auto"/>
                    <w:left w:val="none" w:sz="0" w:space="0" w:color="auto"/>
                    <w:bottom w:val="none" w:sz="0" w:space="0" w:color="auto"/>
                    <w:right w:val="none" w:sz="0" w:space="0" w:color="auto"/>
                  </w:divBdr>
                  <w:divsChild>
                    <w:div w:id="251859792">
                      <w:marLeft w:val="0"/>
                      <w:marRight w:val="0"/>
                      <w:marTop w:val="0"/>
                      <w:marBottom w:val="0"/>
                      <w:divBdr>
                        <w:top w:val="none" w:sz="0" w:space="0" w:color="auto"/>
                        <w:left w:val="none" w:sz="0" w:space="0" w:color="auto"/>
                        <w:bottom w:val="none" w:sz="0" w:space="0" w:color="auto"/>
                        <w:right w:val="none" w:sz="0" w:space="0" w:color="auto"/>
                      </w:divBdr>
                      <w:divsChild>
                        <w:div w:id="276838932">
                          <w:marLeft w:val="0"/>
                          <w:marRight w:val="0"/>
                          <w:marTop w:val="0"/>
                          <w:marBottom w:val="0"/>
                          <w:divBdr>
                            <w:top w:val="none" w:sz="0" w:space="0" w:color="auto"/>
                            <w:left w:val="none" w:sz="0" w:space="0" w:color="auto"/>
                            <w:bottom w:val="none" w:sz="0" w:space="0" w:color="auto"/>
                            <w:right w:val="none" w:sz="0" w:space="0" w:color="auto"/>
                          </w:divBdr>
                        </w:div>
                        <w:div w:id="481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50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03745611">
          <w:marLeft w:val="0"/>
          <w:marRight w:val="0"/>
          <w:marTop w:val="0"/>
          <w:marBottom w:val="0"/>
          <w:divBdr>
            <w:top w:val="none" w:sz="0" w:space="0" w:color="auto"/>
            <w:left w:val="none" w:sz="0" w:space="0" w:color="auto"/>
            <w:bottom w:val="single" w:sz="6" w:space="0" w:color="DFDFDF"/>
            <w:right w:val="none" w:sz="0" w:space="0" w:color="auto"/>
          </w:divBdr>
          <w:divsChild>
            <w:div w:id="1089618214">
              <w:marLeft w:val="0"/>
              <w:marRight w:val="0"/>
              <w:marTop w:val="0"/>
              <w:marBottom w:val="0"/>
              <w:divBdr>
                <w:top w:val="none" w:sz="0" w:space="0" w:color="auto"/>
                <w:left w:val="none" w:sz="0" w:space="0" w:color="auto"/>
                <w:bottom w:val="none" w:sz="0" w:space="0" w:color="auto"/>
                <w:right w:val="none" w:sz="0" w:space="0" w:color="auto"/>
              </w:divBdr>
              <w:divsChild>
                <w:div w:id="2366155">
                  <w:marLeft w:val="0"/>
                  <w:marRight w:val="0"/>
                  <w:marTop w:val="0"/>
                  <w:marBottom w:val="0"/>
                  <w:divBdr>
                    <w:top w:val="none" w:sz="0" w:space="0" w:color="auto"/>
                    <w:left w:val="none" w:sz="0" w:space="0" w:color="auto"/>
                    <w:bottom w:val="none" w:sz="0" w:space="0" w:color="auto"/>
                    <w:right w:val="none" w:sz="0" w:space="0" w:color="auto"/>
                  </w:divBdr>
                  <w:divsChild>
                    <w:div w:id="1041704786">
                      <w:marLeft w:val="0"/>
                      <w:marRight w:val="0"/>
                      <w:marTop w:val="0"/>
                      <w:marBottom w:val="0"/>
                      <w:divBdr>
                        <w:top w:val="none" w:sz="0" w:space="0" w:color="auto"/>
                        <w:left w:val="none" w:sz="0" w:space="0" w:color="auto"/>
                        <w:bottom w:val="none" w:sz="0" w:space="0" w:color="auto"/>
                        <w:right w:val="none" w:sz="0" w:space="0" w:color="auto"/>
                      </w:divBdr>
                      <w:divsChild>
                        <w:div w:id="1566526536">
                          <w:marLeft w:val="0"/>
                          <w:marRight w:val="0"/>
                          <w:marTop w:val="0"/>
                          <w:marBottom w:val="0"/>
                          <w:divBdr>
                            <w:top w:val="none" w:sz="0" w:space="0" w:color="auto"/>
                            <w:left w:val="none" w:sz="0" w:space="0" w:color="auto"/>
                            <w:bottom w:val="none" w:sz="0" w:space="0" w:color="auto"/>
                            <w:right w:val="none" w:sz="0" w:space="0" w:color="auto"/>
                          </w:divBdr>
                        </w:div>
                        <w:div w:id="1788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86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7306985">
          <w:marLeft w:val="0"/>
          <w:marRight w:val="0"/>
          <w:marTop w:val="0"/>
          <w:marBottom w:val="0"/>
          <w:divBdr>
            <w:top w:val="none" w:sz="0" w:space="0" w:color="auto"/>
            <w:left w:val="none" w:sz="0" w:space="0" w:color="auto"/>
            <w:bottom w:val="single" w:sz="6" w:space="0" w:color="DFDFDF"/>
            <w:right w:val="none" w:sz="0" w:space="0" w:color="auto"/>
          </w:divBdr>
          <w:divsChild>
            <w:div w:id="1734037129">
              <w:marLeft w:val="0"/>
              <w:marRight w:val="0"/>
              <w:marTop w:val="0"/>
              <w:marBottom w:val="0"/>
              <w:divBdr>
                <w:top w:val="none" w:sz="0" w:space="0" w:color="auto"/>
                <w:left w:val="none" w:sz="0" w:space="0" w:color="auto"/>
                <w:bottom w:val="none" w:sz="0" w:space="0" w:color="auto"/>
                <w:right w:val="none" w:sz="0" w:space="0" w:color="auto"/>
              </w:divBdr>
              <w:divsChild>
                <w:div w:id="1722055928">
                  <w:marLeft w:val="0"/>
                  <w:marRight w:val="0"/>
                  <w:marTop w:val="0"/>
                  <w:marBottom w:val="0"/>
                  <w:divBdr>
                    <w:top w:val="none" w:sz="0" w:space="0" w:color="auto"/>
                    <w:left w:val="none" w:sz="0" w:space="0" w:color="auto"/>
                    <w:bottom w:val="none" w:sz="0" w:space="0" w:color="auto"/>
                    <w:right w:val="none" w:sz="0" w:space="0" w:color="auto"/>
                  </w:divBdr>
                  <w:divsChild>
                    <w:div w:id="1164125810">
                      <w:marLeft w:val="0"/>
                      <w:marRight w:val="0"/>
                      <w:marTop w:val="0"/>
                      <w:marBottom w:val="0"/>
                      <w:divBdr>
                        <w:top w:val="none" w:sz="0" w:space="0" w:color="auto"/>
                        <w:left w:val="none" w:sz="0" w:space="0" w:color="auto"/>
                        <w:bottom w:val="none" w:sz="0" w:space="0" w:color="auto"/>
                        <w:right w:val="none" w:sz="0" w:space="0" w:color="auto"/>
                      </w:divBdr>
                      <w:divsChild>
                        <w:div w:id="176388838">
                          <w:marLeft w:val="0"/>
                          <w:marRight w:val="0"/>
                          <w:marTop w:val="0"/>
                          <w:marBottom w:val="0"/>
                          <w:divBdr>
                            <w:top w:val="none" w:sz="0" w:space="0" w:color="auto"/>
                            <w:left w:val="none" w:sz="0" w:space="0" w:color="auto"/>
                            <w:bottom w:val="none" w:sz="0" w:space="0" w:color="auto"/>
                            <w:right w:val="none" w:sz="0" w:space="0" w:color="auto"/>
                          </w:divBdr>
                        </w:div>
                        <w:div w:id="19552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37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49392839">
          <w:marLeft w:val="0"/>
          <w:marRight w:val="0"/>
          <w:marTop w:val="0"/>
          <w:marBottom w:val="0"/>
          <w:divBdr>
            <w:top w:val="none" w:sz="0" w:space="0" w:color="auto"/>
            <w:left w:val="none" w:sz="0" w:space="0" w:color="auto"/>
            <w:bottom w:val="single" w:sz="6" w:space="0" w:color="DFDFDF"/>
            <w:right w:val="none" w:sz="0" w:space="0" w:color="auto"/>
          </w:divBdr>
          <w:divsChild>
            <w:div w:id="2089382703">
              <w:marLeft w:val="0"/>
              <w:marRight w:val="0"/>
              <w:marTop w:val="0"/>
              <w:marBottom w:val="0"/>
              <w:divBdr>
                <w:top w:val="none" w:sz="0" w:space="0" w:color="auto"/>
                <w:left w:val="none" w:sz="0" w:space="0" w:color="auto"/>
                <w:bottom w:val="none" w:sz="0" w:space="0" w:color="auto"/>
                <w:right w:val="none" w:sz="0" w:space="0" w:color="auto"/>
              </w:divBdr>
              <w:divsChild>
                <w:div w:id="2146003681">
                  <w:marLeft w:val="0"/>
                  <w:marRight w:val="0"/>
                  <w:marTop w:val="0"/>
                  <w:marBottom w:val="0"/>
                  <w:divBdr>
                    <w:top w:val="none" w:sz="0" w:space="0" w:color="auto"/>
                    <w:left w:val="none" w:sz="0" w:space="0" w:color="auto"/>
                    <w:bottom w:val="none" w:sz="0" w:space="0" w:color="auto"/>
                    <w:right w:val="none" w:sz="0" w:space="0" w:color="auto"/>
                  </w:divBdr>
                  <w:divsChild>
                    <w:div w:id="1161700127">
                      <w:marLeft w:val="0"/>
                      <w:marRight w:val="0"/>
                      <w:marTop w:val="0"/>
                      <w:marBottom w:val="0"/>
                      <w:divBdr>
                        <w:top w:val="none" w:sz="0" w:space="0" w:color="auto"/>
                        <w:left w:val="none" w:sz="0" w:space="0" w:color="auto"/>
                        <w:bottom w:val="none" w:sz="0" w:space="0" w:color="auto"/>
                        <w:right w:val="none" w:sz="0" w:space="0" w:color="auto"/>
                      </w:divBdr>
                      <w:divsChild>
                        <w:div w:id="1352605063">
                          <w:marLeft w:val="0"/>
                          <w:marRight w:val="0"/>
                          <w:marTop w:val="0"/>
                          <w:marBottom w:val="0"/>
                          <w:divBdr>
                            <w:top w:val="none" w:sz="0" w:space="0" w:color="auto"/>
                            <w:left w:val="none" w:sz="0" w:space="0" w:color="auto"/>
                            <w:bottom w:val="none" w:sz="0" w:space="0" w:color="auto"/>
                            <w:right w:val="none" w:sz="0" w:space="0" w:color="auto"/>
                          </w:divBdr>
                        </w:div>
                        <w:div w:id="11312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76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61455807">
          <w:marLeft w:val="0"/>
          <w:marRight w:val="0"/>
          <w:marTop w:val="0"/>
          <w:marBottom w:val="0"/>
          <w:divBdr>
            <w:top w:val="none" w:sz="0" w:space="0" w:color="auto"/>
            <w:left w:val="none" w:sz="0" w:space="0" w:color="auto"/>
            <w:bottom w:val="single" w:sz="6" w:space="0" w:color="DFDFDF"/>
            <w:right w:val="none" w:sz="0" w:space="0" w:color="auto"/>
          </w:divBdr>
          <w:divsChild>
            <w:div w:id="1158422893">
              <w:marLeft w:val="0"/>
              <w:marRight w:val="0"/>
              <w:marTop w:val="0"/>
              <w:marBottom w:val="0"/>
              <w:divBdr>
                <w:top w:val="none" w:sz="0" w:space="0" w:color="auto"/>
                <w:left w:val="none" w:sz="0" w:space="0" w:color="auto"/>
                <w:bottom w:val="none" w:sz="0" w:space="0" w:color="auto"/>
                <w:right w:val="none" w:sz="0" w:space="0" w:color="auto"/>
              </w:divBdr>
              <w:divsChild>
                <w:div w:id="781415884">
                  <w:marLeft w:val="0"/>
                  <w:marRight w:val="0"/>
                  <w:marTop w:val="0"/>
                  <w:marBottom w:val="0"/>
                  <w:divBdr>
                    <w:top w:val="none" w:sz="0" w:space="0" w:color="auto"/>
                    <w:left w:val="none" w:sz="0" w:space="0" w:color="auto"/>
                    <w:bottom w:val="none" w:sz="0" w:space="0" w:color="auto"/>
                    <w:right w:val="none" w:sz="0" w:space="0" w:color="auto"/>
                  </w:divBdr>
                  <w:divsChild>
                    <w:div w:id="2046564195">
                      <w:marLeft w:val="0"/>
                      <w:marRight w:val="0"/>
                      <w:marTop w:val="0"/>
                      <w:marBottom w:val="0"/>
                      <w:divBdr>
                        <w:top w:val="none" w:sz="0" w:space="0" w:color="auto"/>
                        <w:left w:val="none" w:sz="0" w:space="0" w:color="auto"/>
                        <w:bottom w:val="none" w:sz="0" w:space="0" w:color="auto"/>
                        <w:right w:val="none" w:sz="0" w:space="0" w:color="auto"/>
                      </w:divBdr>
                      <w:divsChild>
                        <w:div w:id="1728146619">
                          <w:marLeft w:val="0"/>
                          <w:marRight w:val="0"/>
                          <w:marTop w:val="0"/>
                          <w:marBottom w:val="0"/>
                          <w:divBdr>
                            <w:top w:val="none" w:sz="0" w:space="0" w:color="auto"/>
                            <w:left w:val="none" w:sz="0" w:space="0" w:color="auto"/>
                            <w:bottom w:val="none" w:sz="0" w:space="0" w:color="auto"/>
                            <w:right w:val="none" w:sz="0" w:space="0" w:color="auto"/>
                          </w:divBdr>
                        </w:div>
                        <w:div w:id="17684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735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6025147">
          <w:marLeft w:val="0"/>
          <w:marRight w:val="0"/>
          <w:marTop w:val="0"/>
          <w:marBottom w:val="0"/>
          <w:divBdr>
            <w:top w:val="none" w:sz="0" w:space="0" w:color="auto"/>
            <w:left w:val="none" w:sz="0" w:space="0" w:color="auto"/>
            <w:bottom w:val="single" w:sz="6" w:space="0" w:color="DFDFDF"/>
            <w:right w:val="none" w:sz="0" w:space="0" w:color="auto"/>
          </w:divBdr>
          <w:divsChild>
            <w:div w:id="167253281">
              <w:marLeft w:val="0"/>
              <w:marRight w:val="0"/>
              <w:marTop w:val="0"/>
              <w:marBottom w:val="0"/>
              <w:divBdr>
                <w:top w:val="none" w:sz="0" w:space="0" w:color="auto"/>
                <w:left w:val="none" w:sz="0" w:space="0" w:color="auto"/>
                <w:bottom w:val="none" w:sz="0" w:space="0" w:color="auto"/>
                <w:right w:val="none" w:sz="0" w:space="0" w:color="auto"/>
              </w:divBdr>
              <w:divsChild>
                <w:div w:id="2122256499">
                  <w:marLeft w:val="0"/>
                  <w:marRight w:val="0"/>
                  <w:marTop w:val="0"/>
                  <w:marBottom w:val="0"/>
                  <w:divBdr>
                    <w:top w:val="none" w:sz="0" w:space="0" w:color="auto"/>
                    <w:left w:val="none" w:sz="0" w:space="0" w:color="auto"/>
                    <w:bottom w:val="none" w:sz="0" w:space="0" w:color="auto"/>
                    <w:right w:val="none" w:sz="0" w:space="0" w:color="auto"/>
                  </w:divBdr>
                  <w:divsChild>
                    <w:div w:id="1918786536">
                      <w:marLeft w:val="0"/>
                      <w:marRight w:val="0"/>
                      <w:marTop w:val="0"/>
                      <w:marBottom w:val="0"/>
                      <w:divBdr>
                        <w:top w:val="none" w:sz="0" w:space="0" w:color="auto"/>
                        <w:left w:val="none" w:sz="0" w:space="0" w:color="auto"/>
                        <w:bottom w:val="none" w:sz="0" w:space="0" w:color="auto"/>
                        <w:right w:val="none" w:sz="0" w:space="0" w:color="auto"/>
                      </w:divBdr>
                      <w:divsChild>
                        <w:div w:id="888104814">
                          <w:marLeft w:val="0"/>
                          <w:marRight w:val="0"/>
                          <w:marTop w:val="0"/>
                          <w:marBottom w:val="0"/>
                          <w:divBdr>
                            <w:top w:val="none" w:sz="0" w:space="0" w:color="auto"/>
                            <w:left w:val="none" w:sz="0" w:space="0" w:color="auto"/>
                            <w:bottom w:val="none" w:sz="0" w:space="0" w:color="auto"/>
                            <w:right w:val="none" w:sz="0" w:space="0" w:color="auto"/>
                          </w:divBdr>
                        </w:div>
                        <w:div w:id="1951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97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25021269">
          <w:marLeft w:val="0"/>
          <w:marRight w:val="0"/>
          <w:marTop w:val="0"/>
          <w:marBottom w:val="0"/>
          <w:divBdr>
            <w:top w:val="none" w:sz="0" w:space="0" w:color="auto"/>
            <w:left w:val="none" w:sz="0" w:space="0" w:color="auto"/>
            <w:bottom w:val="single" w:sz="6" w:space="0" w:color="DFDFDF"/>
            <w:right w:val="none" w:sz="0" w:space="0" w:color="auto"/>
          </w:divBdr>
          <w:divsChild>
            <w:div w:id="304700009">
              <w:marLeft w:val="0"/>
              <w:marRight w:val="0"/>
              <w:marTop w:val="0"/>
              <w:marBottom w:val="0"/>
              <w:divBdr>
                <w:top w:val="none" w:sz="0" w:space="0" w:color="auto"/>
                <w:left w:val="none" w:sz="0" w:space="0" w:color="auto"/>
                <w:bottom w:val="none" w:sz="0" w:space="0" w:color="auto"/>
                <w:right w:val="none" w:sz="0" w:space="0" w:color="auto"/>
              </w:divBdr>
              <w:divsChild>
                <w:div w:id="198512798">
                  <w:marLeft w:val="0"/>
                  <w:marRight w:val="0"/>
                  <w:marTop w:val="0"/>
                  <w:marBottom w:val="0"/>
                  <w:divBdr>
                    <w:top w:val="none" w:sz="0" w:space="0" w:color="auto"/>
                    <w:left w:val="none" w:sz="0" w:space="0" w:color="auto"/>
                    <w:bottom w:val="none" w:sz="0" w:space="0" w:color="auto"/>
                    <w:right w:val="none" w:sz="0" w:space="0" w:color="auto"/>
                  </w:divBdr>
                  <w:divsChild>
                    <w:div w:id="1822387168">
                      <w:marLeft w:val="0"/>
                      <w:marRight w:val="0"/>
                      <w:marTop w:val="0"/>
                      <w:marBottom w:val="0"/>
                      <w:divBdr>
                        <w:top w:val="none" w:sz="0" w:space="0" w:color="auto"/>
                        <w:left w:val="none" w:sz="0" w:space="0" w:color="auto"/>
                        <w:bottom w:val="none" w:sz="0" w:space="0" w:color="auto"/>
                        <w:right w:val="none" w:sz="0" w:space="0" w:color="auto"/>
                      </w:divBdr>
                      <w:divsChild>
                        <w:div w:id="1446388883">
                          <w:marLeft w:val="0"/>
                          <w:marRight w:val="0"/>
                          <w:marTop w:val="0"/>
                          <w:marBottom w:val="0"/>
                          <w:divBdr>
                            <w:top w:val="none" w:sz="0" w:space="0" w:color="auto"/>
                            <w:left w:val="none" w:sz="0" w:space="0" w:color="auto"/>
                            <w:bottom w:val="none" w:sz="0" w:space="0" w:color="auto"/>
                            <w:right w:val="none" w:sz="0" w:space="0" w:color="auto"/>
                          </w:divBdr>
                        </w:div>
                        <w:div w:id="8152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688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40317216">
          <w:marLeft w:val="0"/>
          <w:marRight w:val="0"/>
          <w:marTop w:val="0"/>
          <w:marBottom w:val="0"/>
          <w:divBdr>
            <w:top w:val="none" w:sz="0" w:space="0" w:color="auto"/>
            <w:left w:val="none" w:sz="0" w:space="0" w:color="auto"/>
            <w:bottom w:val="single" w:sz="6" w:space="0" w:color="DFDFDF"/>
            <w:right w:val="none" w:sz="0" w:space="0" w:color="auto"/>
          </w:divBdr>
          <w:divsChild>
            <w:div w:id="1718119913">
              <w:marLeft w:val="0"/>
              <w:marRight w:val="0"/>
              <w:marTop w:val="0"/>
              <w:marBottom w:val="0"/>
              <w:divBdr>
                <w:top w:val="none" w:sz="0" w:space="0" w:color="auto"/>
                <w:left w:val="none" w:sz="0" w:space="0" w:color="auto"/>
                <w:bottom w:val="none" w:sz="0" w:space="0" w:color="auto"/>
                <w:right w:val="none" w:sz="0" w:space="0" w:color="auto"/>
              </w:divBdr>
              <w:divsChild>
                <w:div w:id="481969953">
                  <w:marLeft w:val="0"/>
                  <w:marRight w:val="0"/>
                  <w:marTop w:val="0"/>
                  <w:marBottom w:val="0"/>
                  <w:divBdr>
                    <w:top w:val="none" w:sz="0" w:space="0" w:color="auto"/>
                    <w:left w:val="none" w:sz="0" w:space="0" w:color="auto"/>
                    <w:bottom w:val="none" w:sz="0" w:space="0" w:color="auto"/>
                    <w:right w:val="none" w:sz="0" w:space="0" w:color="auto"/>
                  </w:divBdr>
                  <w:divsChild>
                    <w:div w:id="879974437">
                      <w:marLeft w:val="0"/>
                      <w:marRight w:val="0"/>
                      <w:marTop w:val="0"/>
                      <w:marBottom w:val="0"/>
                      <w:divBdr>
                        <w:top w:val="none" w:sz="0" w:space="0" w:color="auto"/>
                        <w:left w:val="none" w:sz="0" w:space="0" w:color="auto"/>
                        <w:bottom w:val="none" w:sz="0" w:space="0" w:color="auto"/>
                        <w:right w:val="none" w:sz="0" w:space="0" w:color="auto"/>
                      </w:divBdr>
                      <w:divsChild>
                        <w:div w:id="1422949483">
                          <w:marLeft w:val="0"/>
                          <w:marRight w:val="0"/>
                          <w:marTop w:val="0"/>
                          <w:marBottom w:val="0"/>
                          <w:divBdr>
                            <w:top w:val="none" w:sz="0" w:space="0" w:color="auto"/>
                            <w:left w:val="none" w:sz="0" w:space="0" w:color="auto"/>
                            <w:bottom w:val="none" w:sz="0" w:space="0" w:color="auto"/>
                            <w:right w:val="none" w:sz="0" w:space="0" w:color="auto"/>
                          </w:divBdr>
                        </w:div>
                        <w:div w:id="10707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176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26844">
          <w:marLeft w:val="0"/>
          <w:marRight w:val="0"/>
          <w:marTop w:val="0"/>
          <w:marBottom w:val="0"/>
          <w:divBdr>
            <w:top w:val="none" w:sz="0" w:space="0" w:color="auto"/>
            <w:left w:val="none" w:sz="0" w:space="0" w:color="auto"/>
            <w:bottom w:val="single" w:sz="6" w:space="0" w:color="DFDFDF"/>
            <w:right w:val="none" w:sz="0" w:space="0" w:color="auto"/>
          </w:divBdr>
          <w:divsChild>
            <w:div w:id="2024739241">
              <w:marLeft w:val="0"/>
              <w:marRight w:val="0"/>
              <w:marTop w:val="0"/>
              <w:marBottom w:val="0"/>
              <w:divBdr>
                <w:top w:val="none" w:sz="0" w:space="0" w:color="auto"/>
                <w:left w:val="none" w:sz="0" w:space="0" w:color="auto"/>
                <w:bottom w:val="none" w:sz="0" w:space="0" w:color="auto"/>
                <w:right w:val="none" w:sz="0" w:space="0" w:color="auto"/>
              </w:divBdr>
              <w:divsChild>
                <w:div w:id="493181615">
                  <w:marLeft w:val="0"/>
                  <w:marRight w:val="0"/>
                  <w:marTop w:val="0"/>
                  <w:marBottom w:val="0"/>
                  <w:divBdr>
                    <w:top w:val="none" w:sz="0" w:space="0" w:color="auto"/>
                    <w:left w:val="none" w:sz="0" w:space="0" w:color="auto"/>
                    <w:bottom w:val="none" w:sz="0" w:space="0" w:color="auto"/>
                    <w:right w:val="none" w:sz="0" w:space="0" w:color="auto"/>
                  </w:divBdr>
                  <w:divsChild>
                    <w:div w:id="1360814344">
                      <w:marLeft w:val="0"/>
                      <w:marRight w:val="0"/>
                      <w:marTop w:val="0"/>
                      <w:marBottom w:val="0"/>
                      <w:divBdr>
                        <w:top w:val="none" w:sz="0" w:space="0" w:color="auto"/>
                        <w:left w:val="none" w:sz="0" w:space="0" w:color="auto"/>
                        <w:bottom w:val="none" w:sz="0" w:space="0" w:color="auto"/>
                        <w:right w:val="none" w:sz="0" w:space="0" w:color="auto"/>
                      </w:divBdr>
                      <w:divsChild>
                        <w:div w:id="203293781">
                          <w:marLeft w:val="0"/>
                          <w:marRight w:val="0"/>
                          <w:marTop w:val="0"/>
                          <w:marBottom w:val="0"/>
                          <w:divBdr>
                            <w:top w:val="none" w:sz="0" w:space="0" w:color="auto"/>
                            <w:left w:val="none" w:sz="0" w:space="0" w:color="auto"/>
                            <w:bottom w:val="none" w:sz="0" w:space="0" w:color="auto"/>
                            <w:right w:val="none" w:sz="0" w:space="0" w:color="auto"/>
                          </w:divBdr>
                        </w:div>
                        <w:div w:id="11001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82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88739143">
          <w:marLeft w:val="0"/>
          <w:marRight w:val="0"/>
          <w:marTop w:val="0"/>
          <w:marBottom w:val="0"/>
          <w:divBdr>
            <w:top w:val="none" w:sz="0" w:space="0" w:color="auto"/>
            <w:left w:val="none" w:sz="0" w:space="0" w:color="auto"/>
            <w:bottom w:val="single" w:sz="6" w:space="0" w:color="DFDFDF"/>
            <w:right w:val="none" w:sz="0" w:space="0" w:color="auto"/>
          </w:divBdr>
          <w:divsChild>
            <w:div w:id="958994948">
              <w:marLeft w:val="0"/>
              <w:marRight w:val="0"/>
              <w:marTop w:val="0"/>
              <w:marBottom w:val="0"/>
              <w:divBdr>
                <w:top w:val="none" w:sz="0" w:space="0" w:color="auto"/>
                <w:left w:val="none" w:sz="0" w:space="0" w:color="auto"/>
                <w:bottom w:val="none" w:sz="0" w:space="0" w:color="auto"/>
                <w:right w:val="none" w:sz="0" w:space="0" w:color="auto"/>
              </w:divBdr>
              <w:divsChild>
                <w:div w:id="507913158">
                  <w:marLeft w:val="0"/>
                  <w:marRight w:val="0"/>
                  <w:marTop w:val="0"/>
                  <w:marBottom w:val="0"/>
                  <w:divBdr>
                    <w:top w:val="none" w:sz="0" w:space="0" w:color="auto"/>
                    <w:left w:val="none" w:sz="0" w:space="0" w:color="auto"/>
                    <w:bottom w:val="none" w:sz="0" w:space="0" w:color="auto"/>
                    <w:right w:val="none" w:sz="0" w:space="0" w:color="auto"/>
                  </w:divBdr>
                  <w:divsChild>
                    <w:div w:id="1230655981">
                      <w:marLeft w:val="0"/>
                      <w:marRight w:val="0"/>
                      <w:marTop w:val="0"/>
                      <w:marBottom w:val="0"/>
                      <w:divBdr>
                        <w:top w:val="none" w:sz="0" w:space="0" w:color="auto"/>
                        <w:left w:val="none" w:sz="0" w:space="0" w:color="auto"/>
                        <w:bottom w:val="none" w:sz="0" w:space="0" w:color="auto"/>
                        <w:right w:val="none" w:sz="0" w:space="0" w:color="auto"/>
                      </w:divBdr>
                      <w:divsChild>
                        <w:div w:id="2065903570">
                          <w:marLeft w:val="0"/>
                          <w:marRight w:val="0"/>
                          <w:marTop w:val="0"/>
                          <w:marBottom w:val="0"/>
                          <w:divBdr>
                            <w:top w:val="none" w:sz="0" w:space="0" w:color="auto"/>
                            <w:left w:val="none" w:sz="0" w:space="0" w:color="auto"/>
                            <w:bottom w:val="none" w:sz="0" w:space="0" w:color="auto"/>
                            <w:right w:val="none" w:sz="0" w:space="0" w:color="auto"/>
                          </w:divBdr>
                        </w:div>
                        <w:div w:id="4211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417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7111955">
          <w:marLeft w:val="0"/>
          <w:marRight w:val="0"/>
          <w:marTop w:val="0"/>
          <w:marBottom w:val="0"/>
          <w:divBdr>
            <w:top w:val="none" w:sz="0" w:space="0" w:color="auto"/>
            <w:left w:val="none" w:sz="0" w:space="0" w:color="auto"/>
            <w:bottom w:val="single" w:sz="6" w:space="0" w:color="DFDFDF"/>
            <w:right w:val="none" w:sz="0" w:space="0" w:color="auto"/>
          </w:divBdr>
          <w:divsChild>
            <w:div w:id="785781715">
              <w:marLeft w:val="0"/>
              <w:marRight w:val="0"/>
              <w:marTop w:val="0"/>
              <w:marBottom w:val="0"/>
              <w:divBdr>
                <w:top w:val="none" w:sz="0" w:space="0" w:color="auto"/>
                <w:left w:val="none" w:sz="0" w:space="0" w:color="auto"/>
                <w:bottom w:val="none" w:sz="0" w:space="0" w:color="auto"/>
                <w:right w:val="none" w:sz="0" w:space="0" w:color="auto"/>
              </w:divBdr>
              <w:divsChild>
                <w:div w:id="814296239">
                  <w:marLeft w:val="0"/>
                  <w:marRight w:val="0"/>
                  <w:marTop w:val="0"/>
                  <w:marBottom w:val="0"/>
                  <w:divBdr>
                    <w:top w:val="none" w:sz="0" w:space="0" w:color="auto"/>
                    <w:left w:val="none" w:sz="0" w:space="0" w:color="auto"/>
                    <w:bottom w:val="none" w:sz="0" w:space="0" w:color="auto"/>
                    <w:right w:val="none" w:sz="0" w:space="0" w:color="auto"/>
                  </w:divBdr>
                  <w:divsChild>
                    <w:div w:id="1286959183">
                      <w:marLeft w:val="0"/>
                      <w:marRight w:val="0"/>
                      <w:marTop w:val="0"/>
                      <w:marBottom w:val="0"/>
                      <w:divBdr>
                        <w:top w:val="none" w:sz="0" w:space="0" w:color="auto"/>
                        <w:left w:val="none" w:sz="0" w:space="0" w:color="auto"/>
                        <w:bottom w:val="none" w:sz="0" w:space="0" w:color="auto"/>
                        <w:right w:val="none" w:sz="0" w:space="0" w:color="auto"/>
                      </w:divBdr>
                      <w:divsChild>
                        <w:div w:id="890532185">
                          <w:marLeft w:val="0"/>
                          <w:marRight w:val="0"/>
                          <w:marTop w:val="0"/>
                          <w:marBottom w:val="0"/>
                          <w:divBdr>
                            <w:top w:val="none" w:sz="0" w:space="0" w:color="auto"/>
                            <w:left w:val="none" w:sz="0" w:space="0" w:color="auto"/>
                            <w:bottom w:val="none" w:sz="0" w:space="0" w:color="auto"/>
                            <w:right w:val="none" w:sz="0" w:space="0" w:color="auto"/>
                          </w:divBdr>
                        </w:div>
                        <w:div w:id="490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62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97315715">
          <w:marLeft w:val="0"/>
          <w:marRight w:val="0"/>
          <w:marTop w:val="0"/>
          <w:marBottom w:val="0"/>
          <w:divBdr>
            <w:top w:val="none" w:sz="0" w:space="0" w:color="auto"/>
            <w:left w:val="none" w:sz="0" w:space="0" w:color="auto"/>
            <w:bottom w:val="single" w:sz="6" w:space="0" w:color="DFDFDF"/>
            <w:right w:val="none" w:sz="0" w:space="0" w:color="auto"/>
          </w:divBdr>
          <w:divsChild>
            <w:div w:id="817308859">
              <w:marLeft w:val="0"/>
              <w:marRight w:val="0"/>
              <w:marTop w:val="0"/>
              <w:marBottom w:val="0"/>
              <w:divBdr>
                <w:top w:val="none" w:sz="0" w:space="0" w:color="auto"/>
                <w:left w:val="none" w:sz="0" w:space="0" w:color="auto"/>
                <w:bottom w:val="none" w:sz="0" w:space="0" w:color="auto"/>
                <w:right w:val="none" w:sz="0" w:space="0" w:color="auto"/>
              </w:divBdr>
              <w:divsChild>
                <w:div w:id="1504277365">
                  <w:marLeft w:val="0"/>
                  <w:marRight w:val="0"/>
                  <w:marTop w:val="0"/>
                  <w:marBottom w:val="0"/>
                  <w:divBdr>
                    <w:top w:val="none" w:sz="0" w:space="0" w:color="auto"/>
                    <w:left w:val="none" w:sz="0" w:space="0" w:color="auto"/>
                    <w:bottom w:val="none" w:sz="0" w:space="0" w:color="auto"/>
                    <w:right w:val="none" w:sz="0" w:space="0" w:color="auto"/>
                  </w:divBdr>
                  <w:divsChild>
                    <w:div w:id="1207065175">
                      <w:marLeft w:val="0"/>
                      <w:marRight w:val="0"/>
                      <w:marTop w:val="0"/>
                      <w:marBottom w:val="0"/>
                      <w:divBdr>
                        <w:top w:val="none" w:sz="0" w:space="0" w:color="auto"/>
                        <w:left w:val="none" w:sz="0" w:space="0" w:color="auto"/>
                        <w:bottom w:val="none" w:sz="0" w:space="0" w:color="auto"/>
                        <w:right w:val="none" w:sz="0" w:space="0" w:color="auto"/>
                      </w:divBdr>
                      <w:divsChild>
                        <w:div w:id="852308715">
                          <w:marLeft w:val="0"/>
                          <w:marRight w:val="0"/>
                          <w:marTop w:val="0"/>
                          <w:marBottom w:val="0"/>
                          <w:divBdr>
                            <w:top w:val="none" w:sz="0" w:space="0" w:color="auto"/>
                            <w:left w:val="none" w:sz="0" w:space="0" w:color="auto"/>
                            <w:bottom w:val="none" w:sz="0" w:space="0" w:color="auto"/>
                            <w:right w:val="none" w:sz="0" w:space="0" w:color="auto"/>
                          </w:divBdr>
                        </w:div>
                        <w:div w:id="410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5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15677515">
          <w:marLeft w:val="0"/>
          <w:marRight w:val="0"/>
          <w:marTop w:val="0"/>
          <w:marBottom w:val="0"/>
          <w:divBdr>
            <w:top w:val="none" w:sz="0" w:space="0" w:color="auto"/>
            <w:left w:val="none" w:sz="0" w:space="0" w:color="auto"/>
            <w:bottom w:val="single" w:sz="6" w:space="0" w:color="DFDFDF"/>
            <w:right w:val="none" w:sz="0" w:space="0" w:color="auto"/>
          </w:divBdr>
          <w:divsChild>
            <w:div w:id="781076482">
              <w:marLeft w:val="0"/>
              <w:marRight w:val="0"/>
              <w:marTop w:val="0"/>
              <w:marBottom w:val="0"/>
              <w:divBdr>
                <w:top w:val="none" w:sz="0" w:space="0" w:color="auto"/>
                <w:left w:val="none" w:sz="0" w:space="0" w:color="auto"/>
                <w:bottom w:val="none" w:sz="0" w:space="0" w:color="auto"/>
                <w:right w:val="none" w:sz="0" w:space="0" w:color="auto"/>
              </w:divBdr>
              <w:divsChild>
                <w:div w:id="1740325226">
                  <w:marLeft w:val="0"/>
                  <w:marRight w:val="0"/>
                  <w:marTop w:val="0"/>
                  <w:marBottom w:val="0"/>
                  <w:divBdr>
                    <w:top w:val="none" w:sz="0" w:space="0" w:color="auto"/>
                    <w:left w:val="none" w:sz="0" w:space="0" w:color="auto"/>
                    <w:bottom w:val="none" w:sz="0" w:space="0" w:color="auto"/>
                    <w:right w:val="none" w:sz="0" w:space="0" w:color="auto"/>
                  </w:divBdr>
                  <w:divsChild>
                    <w:div w:id="212278730">
                      <w:marLeft w:val="0"/>
                      <w:marRight w:val="0"/>
                      <w:marTop w:val="0"/>
                      <w:marBottom w:val="0"/>
                      <w:divBdr>
                        <w:top w:val="none" w:sz="0" w:space="0" w:color="auto"/>
                        <w:left w:val="none" w:sz="0" w:space="0" w:color="auto"/>
                        <w:bottom w:val="none" w:sz="0" w:space="0" w:color="auto"/>
                        <w:right w:val="none" w:sz="0" w:space="0" w:color="auto"/>
                      </w:divBdr>
                      <w:divsChild>
                        <w:div w:id="394547371">
                          <w:marLeft w:val="0"/>
                          <w:marRight w:val="0"/>
                          <w:marTop w:val="0"/>
                          <w:marBottom w:val="0"/>
                          <w:divBdr>
                            <w:top w:val="none" w:sz="0" w:space="0" w:color="auto"/>
                            <w:left w:val="none" w:sz="0" w:space="0" w:color="auto"/>
                            <w:bottom w:val="none" w:sz="0" w:space="0" w:color="auto"/>
                            <w:right w:val="none" w:sz="0" w:space="0" w:color="auto"/>
                          </w:divBdr>
                        </w:div>
                        <w:div w:id="12854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977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45796102">
          <w:marLeft w:val="0"/>
          <w:marRight w:val="0"/>
          <w:marTop w:val="0"/>
          <w:marBottom w:val="0"/>
          <w:divBdr>
            <w:top w:val="none" w:sz="0" w:space="0" w:color="auto"/>
            <w:left w:val="none" w:sz="0" w:space="0" w:color="auto"/>
            <w:bottom w:val="single" w:sz="6" w:space="0" w:color="DFDFDF"/>
            <w:right w:val="none" w:sz="0" w:space="0" w:color="auto"/>
          </w:divBdr>
          <w:divsChild>
            <w:div w:id="526337347">
              <w:marLeft w:val="0"/>
              <w:marRight w:val="0"/>
              <w:marTop w:val="0"/>
              <w:marBottom w:val="0"/>
              <w:divBdr>
                <w:top w:val="none" w:sz="0" w:space="0" w:color="auto"/>
                <w:left w:val="none" w:sz="0" w:space="0" w:color="auto"/>
                <w:bottom w:val="none" w:sz="0" w:space="0" w:color="auto"/>
                <w:right w:val="none" w:sz="0" w:space="0" w:color="auto"/>
              </w:divBdr>
              <w:divsChild>
                <w:div w:id="1445727153">
                  <w:marLeft w:val="0"/>
                  <w:marRight w:val="0"/>
                  <w:marTop w:val="0"/>
                  <w:marBottom w:val="0"/>
                  <w:divBdr>
                    <w:top w:val="none" w:sz="0" w:space="0" w:color="auto"/>
                    <w:left w:val="none" w:sz="0" w:space="0" w:color="auto"/>
                    <w:bottom w:val="none" w:sz="0" w:space="0" w:color="auto"/>
                    <w:right w:val="none" w:sz="0" w:space="0" w:color="auto"/>
                  </w:divBdr>
                  <w:divsChild>
                    <w:div w:id="626155949">
                      <w:marLeft w:val="0"/>
                      <w:marRight w:val="0"/>
                      <w:marTop w:val="0"/>
                      <w:marBottom w:val="0"/>
                      <w:divBdr>
                        <w:top w:val="none" w:sz="0" w:space="0" w:color="auto"/>
                        <w:left w:val="none" w:sz="0" w:space="0" w:color="auto"/>
                        <w:bottom w:val="none" w:sz="0" w:space="0" w:color="auto"/>
                        <w:right w:val="none" w:sz="0" w:space="0" w:color="auto"/>
                      </w:divBdr>
                      <w:divsChild>
                        <w:div w:id="1056702880">
                          <w:marLeft w:val="0"/>
                          <w:marRight w:val="0"/>
                          <w:marTop w:val="0"/>
                          <w:marBottom w:val="0"/>
                          <w:divBdr>
                            <w:top w:val="none" w:sz="0" w:space="0" w:color="auto"/>
                            <w:left w:val="none" w:sz="0" w:space="0" w:color="auto"/>
                            <w:bottom w:val="none" w:sz="0" w:space="0" w:color="auto"/>
                            <w:right w:val="none" w:sz="0" w:space="0" w:color="auto"/>
                          </w:divBdr>
                        </w:div>
                        <w:div w:id="15476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240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5326570">
          <w:marLeft w:val="0"/>
          <w:marRight w:val="0"/>
          <w:marTop w:val="0"/>
          <w:marBottom w:val="0"/>
          <w:divBdr>
            <w:top w:val="none" w:sz="0" w:space="0" w:color="auto"/>
            <w:left w:val="none" w:sz="0" w:space="0" w:color="auto"/>
            <w:bottom w:val="single" w:sz="6" w:space="0" w:color="DFDFDF"/>
            <w:right w:val="none" w:sz="0" w:space="0" w:color="auto"/>
          </w:divBdr>
          <w:divsChild>
            <w:div w:id="566496000">
              <w:marLeft w:val="0"/>
              <w:marRight w:val="0"/>
              <w:marTop w:val="0"/>
              <w:marBottom w:val="0"/>
              <w:divBdr>
                <w:top w:val="none" w:sz="0" w:space="0" w:color="auto"/>
                <w:left w:val="none" w:sz="0" w:space="0" w:color="auto"/>
                <w:bottom w:val="none" w:sz="0" w:space="0" w:color="auto"/>
                <w:right w:val="none" w:sz="0" w:space="0" w:color="auto"/>
              </w:divBdr>
              <w:divsChild>
                <w:div w:id="1573657163">
                  <w:marLeft w:val="0"/>
                  <w:marRight w:val="0"/>
                  <w:marTop w:val="0"/>
                  <w:marBottom w:val="0"/>
                  <w:divBdr>
                    <w:top w:val="none" w:sz="0" w:space="0" w:color="auto"/>
                    <w:left w:val="none" w:sz="0" w:space="0" w:color="auto"/>
                    <w:bottom w:val="none" w:sz="0" w:space="0" w:color="auto"/>
                    <w:right w:val="none" w:sz="0" w:space="0" w:color="auto"/>
                  </w:divBdr>
                  <w:divsChild>
                    <w:div w:id="1086880652">
                      <w:marLeft w:val="0"/>
                      <w:marRight w:val="0"/>
                      <w:marTop w:val="0"/>
                      <w:marBottom w:val="0"/>
                      <w:divBdr>
                        <w:top w:val="none" w:sz="0" w:space="0" w:color="auto"/>
                        <w:left w:val="none" w:sz="0" w:space="0" w:color="auto"/>
                        <w:bottom w:val="none" w:sz="0" w:space="0" w:color="auto"/>
                        <w:right w:val="none" w:sz="0" w:space="0" w:color="auto"/>
                      </w:divBdr>
                      <w:divsChild>
                        <w:div w:id="892355269">
                          <w:marLeft w:val="0"/>
                          <w:marRight w:val="0"/>
                          <w:marTop w:val="0"/>
                          <w:marBottom w:val="0"/>
                          <w:divBdr>
                            <w:top w:val="none" w:sz="0" w:space="0" w:color="auto"/>
                            <w:left w:val="none" w:sz="0" w:space="0" w:color="auto"/>
                            <w:bottom w:val="none" w:sz="0" w:space="0" w:color="auto"/>
                            <w:right w:val="none" w:sz="0" w:space="0" w:color="auto"/>
                          </w:divBdr>
                        </w:div>
                        <w:div w:id="1773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573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10596331">
          <w:marLeft w:val="0"/>
          <w:marRight w:val="0"/>
          <w:marTop w:val="0"/>
          <w:marBottom w:val="0"/>
          <w:divBdr>
            <w:top w:val="none" w:sz="0" w:space="0" w:color="auto"/>
            <w:left w:val="none" w:sz="0" w:space="0" w:color="auto"/>
            <w:bottom w:val="single" w:sz="6" w:space="0" w:color="DFDFDF"/>
            <w:right w:val="none" w:sz="0" w:space="0" w:color="auto"/>
          </w:divBdr>
          <w:divsChild>
            <w:div w:id="1994139815">
              <w:marLeft w:val="0"/>
              <w:marRight w:val="0"/>
              <w:marTop w:val="0"/>
              <w:marBottom w:val="0"/>
              <w:divBdr>
                <w:top w:val="none" w:sz="0" w:space="0" w:color="auto"/>
                <w:left w:val="none" w:sz="0" w:space="0" w:color="auto"/>
                <w:bottom w:val="none" w:sz="0" w:space="0" w:color="auto"/>
                <w:right w:val="none" w:sz="0" w:space="0" w:color="auto"/>
              </w:divBdr>
              <w:divsChild>
                <w:div w:id="400564759">
                  <w:marLeft w:val="0"/>
                  <w:marRight w:val="0"/>
                  <w:marTop w:val="0"/>
                  <w:marBottom w:val="0"/>
                  <w:divBdr>
                    <w:top w:val="none" w:sz="0" w:space="0" w:color="auto"/>
                    <w:left w:val="none" w:sz="0" w:space="0" w:color="auto"/>
                    <w:bottom w:val="none" w:sz="0" w:space="0" w:color="auto"/>
                    <w:right w:val="none" w:sz="0" w:space="0" w:color="auto"/>
                  </w:divBdr>
                  <w:divsChild>
                    <w:div w:id="742679896">
                      <w:marLeft w:val="0"/>
                      <w:marRight w:val="0"/>
                      <w:marTop w:val="0"/>
                      <w:marBottom w:val="0"/>
                      <w:divBdr>
                        <w:top w:val="none" w:sz="0" w:space="0" w:color="auto"/>
                        <w:left w:val="none" w:sz="0" w:space="0" w:color="auto"/>
                        <w:bottom w:val="none" w:sz="0" w:space="0" w:color="auto"/>
                        <w:right w:val="none" w:sz="0" w:space="0" w:color="auto"/>
                      </w:divBdr>
                      <w:divsChild>
                        <w:div w:id="1731490444">
                          <w:marLeft w:val="0"/>
                          <w:marRight w:val="0"/>
                          <w:marTop w:val="0"/>
                          <w:marBottom w:val="0"/>
                          <w:divBdr>
                            <w:top w:val="none" w:sz="0" w:space="0" w:color="auto"/>
                            <w:left w:val="none" w:sz="0" w:space="0" w:color="auto"/>
                            <w:bottom w:val="none" w:sz="0" w:space="0" w:color="auto"/>
                            <w:right w:val="none" w:sz="0" w:space="0" w:color="auto"/>
                          </w:divBdr>
                        </w:div>
                        <w:div w:id="4719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02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0938839">
          <w:marLeft w:val="0"/>
          <w:marRight w:val="0"/>
          <w:marTop w:val="0"/>
          <w:marBottom w:val="0"/>
          <w:divBdr>
            <w:top w:val="none" w:sz="0" w:space="0" w:color="auto"/>
            <w:left w:val="none" w:sz="0" w:space="0" w:color="auto"/>
            <w:bottom w:val="single" w:sz="6" w:space="0" w:color="DFDFDF"/>
            <w:right w:val="none" w:sz="0" w:space="0" w:color="auto"/>
          </w:divBdr>
          <w:divsChild>
            <w:div w:id="81224731">
              <w:marLeft w:val="0"/>
              <w:marRight w:val="0"/>
              <w:marTop w:val="0"/>
              <w:marBottom w:val="0"/>
              <w:divBdr>
                <w:top w:val="none" w:sz="0" w:space="0" w:color="auto"/>
                <w:left w:val="none" w:sz="0" w:space="0" w:color="auto"/>
                <w:bottom w:val="none" w:sz="0" w:space="0" w:color="auto"/>
                <w:right w:val="none" w:sz="0" w:space="0" w:color="auto"/>
              </w:divBdr>
              <w:divsChild>
                <w:div w:id="1697267683">
                  <w:marLeft w:val="0"/>
                  <w:marRight w:val="0"/>
                  <w:marTop w:val="0"/>
                  <w:marBottom w:val="0"/>
                  <w:divBdr>
                    <w:top w:val="none" w:sz="0" w:space="0" w:color="auto"/>
                    <w:left w:val="none" w:sz="0" w:space="0" w:color="auto"/>
                    <w:bottom w:val="none" w:sz="0" w:space="0" w:color="auto"/>
                    <w:right w:val="none" w:sz="0" w:space="0" w:color="auto"/>
                  </w:divBdr>
                  <w:divsChild>
                    <w:div w:id="614949711">
                      <w:marLeft w:val="0"/>
                      <w:marRight w:val="0"/>
                      <w:marTop w:val="0"/>
                      <w:marBottom w:val="0"/>
                      <w:divBdr>
                        <w:top w:val="none" w:sz="0" w:space="0" w:color="auto"/>
                        <w:left w:val="none" w:sz="0" w:space="0" w:color="auto"/>
                        <w:bottom w:val="none" w:sz="0" w:space="0" w:color="auto"/>
                        <w:right w:val="none" w:sz="0" w:space="0" w:color="auto"/>
                      </w:divBdr>
                      <w:divsChild>
                        <w:div w:id="282925767">
                          <w:marLeft w:val="0"/>
                          <w:marRight w:val="0"/>
                          <w:marTop w:val="0"/>
                          <w:marBottom w:val="0"/>
                          <w:divBdr>
                            <w:top w:val="none" w:sz="0" w:space="0" w:color="auto"/>
                            <w:left w:val="none" w:sz="0" w:space="0" w:color="auto"/>
                            <w:bottom w:val="none" w:sz="0" w:space="0" w:color="auto"/>
                            <w:right w:val="none" w:sz="0" w:space="0" w:color="auto"/>
                          </w:divBdr>
                        </w:div>
                        <w:div w:id="11480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1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76133968">
          <w:marLeft w:val="0"/>
          <w:marRight w:val="0"/>
          <w:marTop w:val="0"/>
          <w:marBottom w:val="0"/>
          <w:divBdr>
            <w:top w:val="none" w:sz="0" w:space="0" w:color="auto"/>
            <w:left w:val="none" w:sz="0" w:space="0" w:color="auto"/>
            <w:bottom w:val="single" w:sz="6" w:space="0" w:color="DFDFDF"/>
            <w:right w:val="none" w:sz="0" w:space="0" w:color="auto"/>
          </w:divBdr>
          <w:divsChild>
            <w:div w:id="941186554">
              <w:marLeft w:val="0"/>
              <w:marRight w:val="0"/>
              <w:marTop w:val="0"/>
              <w:marBottom w:val="0"/>
              <w:divBdr>
                <w:top w:val="none" w:sz="0" w:space="0" w:color="auto"/>
                <w:left w:val="none" w:sz="0" w:space="0" w:color="auto"/>
                <w:bottom w:val="none" w:sz="0" w:space="0" w:color="auto"/>
                <w:right w:val="none" w:sz="0" w:space="0" w:color="auto"/>
              </w:divBdr>
              <w:divsChild>
                <w:div w:id="788857123">
                  <w:marLeft w:val="0"/>
                  <w:marRight w:val="0"/>
                  <w:marTop w:val="0"/>
                  <w:marBottom w:val="0"/>
                  <w:divBdr>
                    <w:top w:val="none" w:sz="0" w:space="0" w:color="auto"/>
                    <w:left w:val="none" w:sz="0" w:space="0" w:color="auto"/>
                    <w:bottom w:val="none" w:sz="0" w:space="0" w:color="auto"/>
                    <w:right w:val="none" w:sz="0" w:space="0" w:color="auto"/>
                  </w:divBdr>
                  <w:divsChild>
                    <w:div w:id="1502041332">
                      <w:marLeft w:val="0"/>
                      <w:marRight w:val="0"/>
                      <w:marTop w:val="0"/>
                      <w:marBottom w:val="0"/>
                      <w:divBdr>
                        <w:top w:val="none" w:sz="0" w:space="0" w:color="auto"/>
                        <w:left w:val="none" w:sz="0" w:space="0" w:color="auto"/>
                        <w:bottom w:val="none" w:sz="0" w:space="0" w:color="auto"/>
                        <w:right w:val="none" w:sz="0" w:space="0" w:color="auto"/>
                      </w:divBdr>
                      <w:divsChild>
                        <w:div w:id="1072310835">
                          <w:marLeft w:val="0"/>
                          <w:marRight w:val="0"/>
                          <w:marTop w:val="0"/>
                          <w:marBottom w:val="0"/>
                          <w:divBdr>
                            <w:top w:val="none" w:sz="0" w:space="0" w:color="auto"/>
                            <w:left w:val="none" w:sz="0" w:space="0" w:color="auto"/>
                            <w:bottom w:val="none" w:sz="0" w:space="0" w:color="auto"/>
                            <w:right w:val="none" w:sz="0" w:space="0" w:color="auto"/>
                          </w:divBdr>
                        </w:div>
                        <w:div w:id="939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127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44294341">
          <w:marLeft w:val="0"/>
          <w:marRight w:val="0"/>
          <w:marTop w:val="0"/>
          <w:marBottom w:val="0"/>
          <w:divBdr>
            <w:top w:val="none" w:sz="0" w:space="0" w:color="auto"/>
            <w:left w:val="none" w:sz="0" w:space="0" w:color="auto"/>
            <w:bottom w:val="single" w:sz="6" w:space="0" w:color="DFDFDF"/>
            <w:right w:val="none" w:sz="0" w:space="0" w:color="auto"/>
          </w:divBdr>
          <w:divsChild>
            <w:div w:id="1129860798">
              <w:marLeft w:val="0"/>
              <w:marRight w:val="0"/>
              <w:marTop w:val="0"/>
              <w:marBottom w:val="0"/>
              <w:divBdr>
                <w:top w:val="none" w:sz="0" w:space="0" w:color="auto"/>
                <w:left w:val="none" w:sz="0" w:space="0" w:color="auto"/>
                <w:bottom w:val="none" w:sz="0" w:space="0" w:color="auto"/>
                <w:right w:val="none" w:sz="0" w:space="0" w:color="auto"/>
              </w:divBdr>
              <w:divsChild>
                <w:div w:id="600455123">
                  <w:marLeft w:val="0"/>
                  <w:marRight w:val="0"/>
                  <w:marTop w:val="0"/>
                  <w:marBottom w:val="0"/>
                  <w:divBdr>
                    <w:top w:val="none" w:sz="0" w:space="0" w:color="auto"/>
                    <w:left w:val="none" w:sz="0" w:space="0" w:color="auto"/>
                    <w:bottom w:val="none" w:sz="0" w:space="0" w:color="auto"/>
                    <w:right w:val="none" w:sz="0" w:space="0" w:color="auto"/>
                  </w:divBdr>
                  <w:divsChild>
                    <w:div w:id="1459033754">
                      <w:marLeft w:val="0"/>
                      <w:marRight w:val="0"/>
                      <w:marTop w:val="0"/>
                      <w:marBottom w:val="0"/>
                      <w:divBdr>
                        <w:top w:val="none" w:sz="0" w:space="0" w:color="auto"/>
                        <w:left w:val="none" w:sz="0" w:space="0" w:color="auto"/>
                        <w:bottom w:val="none" w:sz="0" w:space="0" w:color="auto"/>
                        <w:right w:val="none" w:sz="0" w:space="0" w:color="auto"/>
                      </w:divBdr>
                      <w:divsChild>
                        <w:div w:id="976833617">
                          <w:marLeft w:val="0"/>
                          <w:marRight w:val="0"/>
                          <w:marTop w:val="0"/>
                          <w:marBottom w:val="0"/>
                          <w:divBdr>
                            <w:top w:val="none" w:sz="0" w:space="0" w:color="auto"/>
                            <w:left w:val="none" w:sz="0" w:space="0" w:color="auto"/>
                            <w:bottom w:val="none" w:sz="0" w:space="0" w:color="auto"/>
                            <w:right w:val="none" w:sz="0" w:space="0" w:color="auto"/>
                          </w:divBdr>
                        </w:div>
                        <w:div w:id="14692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051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88258306">
          <w:marLeft w:val="0"/>
          <w:marRight w:val="0"/>
          <w:marTop w:val="0"/>
          <w:marBottom w:val="0"/>
          <w:divBdr>
            <w:top w:val="none" w:sz="0" w:space="0" w:color="auto"/>
            <w:left w:val="none" w:sz="0" w:space="0" w:color="auto"/>
            <w:bottom w:val="single" w:sz="6" w:space="0" w:color="DFDFDF"/>
            <w:right w:val="none" w:sz="0" w:space="0" w:color="auto"/>
          </w:divBdr>
          <w:divsChild>
            <w:div w:id="706491628">
              <w:marLeft w:val="0"/>
              <w:marRight w:val="0"/>
              <w:marTop w:val="0"/>
              <w:marBottom w:val="0"/>
              <w:divBdr>
                <w:top w:val="none" w:sz="0" w:space="0" w:color="auto"/>
                <w:left w:val="none" w:sz="0" w:space="0" w:color="auto"/>
                <w:bottom w:val="none" w:sz="0" w:space="0" w:color="auto"/>
                <w:right w:val="none" w:sz="0" w:space="0" w:color="auto"/>
              </w:divBdr>
              <w:divsChild>
                <w:div w:id="458033842">
                  <w:marLeft w:val="0"/>
                  <w:marRight w:val="0"/>
                  <w:marTop w:val="0"/>
                  <w:marBottom w:val="0"/>
                  <w:divBdr>
                    <w:top w:val="none" w:sz="0" w:space="0" w:color="auto"/>
                    <w:left w:val="none" w:sz="0" w:space="0" w:color="auto"/>
                    <w:bottom w:val="none" w:sz="0" w:space="0" w:color="auto"/>
                    <w:right w:val="none" w:sz="0" w:space="0" w:color="auto"/>
                  </w:divBdr>
                  <w:divsChild>
                    <w:div w:id="797378601">
                      <w:marLeft w:val="0"/>
                      <w:marRight w:val="0"/>
                      <w:marTop w:val="0"/>
                      <w:marBottom w:val="0"/>
                      <w:divBdr>
                        <w:top w:val="none" w:sz="0" w:space="0" w:color="auto"/>
                        <w:left w:val="none" w:sz="0" w:space="0" w:color="auto"/>
                        <w:bottom w:val="none" w:sz="0" w:space="0" w:color="auto"/>
                        <w:right w:val="none" w:sz="0" w:space="0" w:color="auto"/>
                      </w:divBdr>
                      <w:divsChild>
                        <w:div w:id="214201992">
                          <w:marLeft w:val="0"/>
                          <w:marRight w:val="0"/>
                          <w:marTop w:val="0"/>
                          <w:marBottom w:val="0"/>
                          <w:divBdr>
                            <w:top w:val="none" w:sz="0" w:space="0" w:color="auto"/>
                            <w:left w:val="none" w:sz="0" w:space="0" w:color="auto"/>
                            <w:bottom w:val="none" w:sz="0" w:space="0" w:color="auto"/>
                            <w:right w:val="none" w:sz="0" w:space="0" w:color="auto"/>
                          </w:divBdr>
                        </w:div>
                        <w:div w:id="16343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100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85692485">
          <w:marLeft w:val="0"/>
          <w:marRight w:val="0"/>
          <w:marTop w:val="0"/>
          <w:marBottom w:val="0"/>
          <w:divBdr>
            <w:top w:val="none" w:sz="0" w:space="0" w:color="auto"/>
            <w:left w:val="none" w:sz="0" w:space="0" w:color="auto"/>
            <w:bottom w:val="single" w:sz="6" w:space="0" w:color="DFDFDF"/>
            <w:right w:val="none" w:sz="0" w:space="0" w:color="auto"/>
          </w:divBdr>
          <w:divsChild>
            <w:div w:id="993411352">
              <w:marLeft w:val="0"/>
              <w:marRight w:val="0"/>
              <w:marTop w:val="0"/>
              <w:marBottom w:val="0"/>
              <w:divBdr>
                <w:top w:val="none" w:sz="0" w:space="0" w:color="auto"/>
                <w:left w:val="none" w:sz="0" w:space="0" w:color="auto"/>
                <w:bottom w:val="none" w:sz="0" w:space="0" w:color="auto"/>
                <w:right w:val="none" w:sz="0" w:space="0" w:color="auto"/>
              </w:divBdr>
              <w:divsChild>
                <w:div w:id="559219722">
                  <w:marLeft w:val="0"/>
                  <w:marRight w:val="0"/>
                  <w:marTop w:val="0"/>
                  <w:marBottom w:val="0"/>
                  <w:divBdr>
                    <w:top w:val="none" w:sz="0" w:space="0" w:color="auto"/>
                    <w:left w:val="none" w:sz="0" w:space="0" w:color="auto"/>
                    <w:bottom w:val="none" w:sz="0" w:space="0" w:color="auto"/>
                    <w:right w:val="none" w:sz="0" w:space="0" w:color="auto"/>
                  </w:divBdr>
                  <w:divsChild>
                    <w:div w:id="1045518229">
                      <w:marLeft w:val="0"/>
                      <w:marRight w:val="0"/>
                      <w:marTop w:val="0"/>
                      <w:marBottom w:val="0"/>
                      <w:divBdr>
                        <w:top w:val="none" w:sz="0" w:space="0" w:color="auto"/>
                        <w:left w:val="none" w:sz="0" w:space="0" w:color="auto"/>
                        <w:bottom w:val="none" w:sz="0" w:space="0" w:color="auto"/>
                        <w:right w:val="none" w:sz="0" w:space="0" w:color="auto"/>
                      </w:divBdr>
                      <w:divsChild>
                        <w:div w:id="454756788">
                          <w:marLeft w:val="0"/>
                          <w:marRight w:val="0"/>
                          <w:marTop w:val="0"/>
                          <w:marBottom w:val="0"/>
                          <w:divBdr>
                            <w:top w:val="none" w:sz="0" w:space="0" w:color="auto"/>
                            <w:left w:val="none" w:sz="0" w:space="0" w:color="auto"/>
                            <w:bottom w:val="none" w:sz="0" w:space="0" w:color="auto"/>
                            <w:right w:val="none" w:sz="0" w:space="0" w:color="auto"/>
                          </w:divBdr>
                        </w:div>
                        <w:div w:id="10124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0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247048">
          <w:marLeft w:val="0"/>
          <w:marRight w:val="0"/>
          <w:marTop w:val="0"/>
          <w:marBottom w:val="0"/>
          <w:divBdr>
            <w:top w:val="none" w:sz="0" w:space="0" w:color="auto"/>
            <w:left w:val="none" w:sz="0" w:space="0" w:color="auto"/>
            <w:bottom w:val="none" w:sz="0" w:space="0" w:color="auto"/>
            <w:right w:val="none" w:sz="0" w:space="0" w:color="auto"/>
          </w:divBdr>
          <w:divsChild>
            <w:div w:id="845830494">
              <w:marLeft w:val="0"/>
              <w:marRight w:val="0"/>
              <w:marTop w:val="0"/>
              <w:marBottom w:val="0"/>
              <w:divBdr>
                <w:top w:val="none" w:sz="0" w:space="0" w:color="auto"/>
                <w:left w:val="none" w:sz="0" w:space="0" w:color="auto"/>
                <w:bottom w:val="none" w:sz="0" w:space="0" w:color="auto"/>
                <w:right w:val="none" w:sz="0" w:space="0" w:color="auto"/>
              </w:divBdr>
              <w:divsChild>
                <w:div w:id="877157037">
                  <w:marLeft w:val="0"/>
                  <w:marRight w:val="0"/>
                  <w:marTop w:val="0"/>
                  <w:marBottom w:val="0"/>
                  <w:divBdr>
                    <w:top w:val="none" w:sz="0" w:space="0" w:color="auto"/>
                    <w:left w:val="none" w:sz="0" w:space="0" w:color="auto"/>
                    <w:bottom w:val="none" w:sz="0" w:space="0" w:color="auto"/>
                    <w:right w:val="none" w:sz="0" w:space="0" w:color="auto"/>
                  </w:divBdr>
                  <w:divsChild>
                    <w:div w:id="393085287">
                      <w:marLeft w:val="0"/>
                      <w:marRight w:val="0"/>
                      <w:marTop w:val="0"/>
                      <w:marBottom w:val="0"/>
                      <w:divBdr>
                        <w:top w:val="none" w:sz="0" w:space="0" w:color="auto"/>
                        <w:left w:val="none" w:sz="0" w:space="0" w:color="auto"/>
                        <w:bottom w:val="none" w:sz="0" w:space="0" w:color="auto"/>
                        <w:right w:val="none" w:sz="0" w:space="0" w:color="auto"/>
                      </w:divBdr>
                    </w:div>
                    <w:div w:id="1301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12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96182533">
      <w:bodyDiv w:val="1"/>
      <w:marLeft w:val="0"/>
      <w:marRight w:val="0"/>
      <w:marTop w:val="0"/>
      <w:marBottom w:val="0"/>
      <w:divBdr>
        <w:top w:val="none" w:sz="0" w:space="0" w:color="auto"/>
        <w:left w:val="none" w:sz="0" w:space="0" w:color="auto"/>
        <w:bottom w:val="none" w:sz="0" w:space="0" w:color="auto"/>
        <w:right w:val="none" w:sz="0" w:space="0" w:color="auto"/>
      </w:divBdr>
    </w:div>
    <w:div w:id="2037657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ague_Conference_on_Private_International_La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lawcourt.com/" TargetMode="External"/><Relationship Id="rId12" Type="http://schemas.openxmlformats.org/officeDocument/2006/relationships/hyperlink" Target="https://commonlawcourt.com/home-2/c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lawcourt.com/cruinn-community/" TargetMode="External"/><Relationship Id="rId11" Type="http://schemas.openxmlformats.org/officeDocument/2006/relationships/hyperlink" Target="https://commonlawcourt.com/home-2/cases/" TargetMode="External"/><Relationship Id="rId5" Type="http://schemas.openxmlformats.org/officeDocument/2006/relationships/hyperlink" Target="https://commonlawcourt.com/home-2/declaration-of-the-common-law-court-2/" TargetMode="External"/><Relationship Id="rId10" Type="http://schemas.openxmlformats.org/officeDocument/2006/relationships/hyperlink" Target="https://www.dailyrecord.co.uk/news/uk-world-news/exclusive-our-dad-faked-stone-of-destiny-981942" TargetMode="External"/><Relationship Id="rId4" Type="http://schemas.openxmlformats.org/officeDocument/2006/relationships/webSettings" Target="webSettings.xml"/><Relationship Id="rId9" Type="http://schemas.openxmlformats.org/officeDocument/2006/relationships/hyperlink" Target="http://jahtruth.net/ston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Microsoft Office User</cp:lastModifiedBy>
  <cp:revision>3</cp:revision>
  <cp:lastPrinted>2023-11-20T08:38:00Z</cp:lastPrinted>
  <dcterms:created xsi:type="dcterms:W3CDTF">2024-06-24T23:07:00Z</dcterms:created>
  <dcterms:modified xsi:type="dcterms:W3CDTF">2024-06-25T17:13:00Z</dcterms:modified>
</cp:coreProperties>
</file>